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0E" w:rsidRDefault="0098670E" w:rsidP="00A729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заместителя руководителя Центрального управления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Ефимова Л.Л.</w:t>
      </w:r>
    </w:p>
    <w:p w:rsidR="0098670E" w:rsidRDefault="0098670E" w:rsidP="00A729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208" w:rsidRPr="00A84E8B" w:rsidRDefault="0098670E" w:rsidP="00AB0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8B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4A3052" w:rsidRPr="00A84E8B">
        <w:rPr>
          <w:rFonts w:ascii="Times New Roman" w:hAnsi="Times New Roman" w:cs="Times New Roman"/>
          <w:sz w:val="28"/>
          <w:szCs w:val="28"/>
        </w:rPr>
        <w:t xml:space="preserve">Евгений </w:t>
      </w:r>
      <w:r w:rsidR="00A84E8B" w:rsidRPr="00A84E8B">
        <w:rPr>
          <w:rFonts w:ascii="Times New Roman" w:hAnsi="Times New Roman" w:cs="Times New Roman"/>
          <w:sz w:val="28"/>
          <w:szCs w:val="28"/>
        </w:rPr>
        <w:t>Львович</w:t>
      </w:r>
      <w:r w:rsidR="00CF2756" w:rsidRPr="00A84E8B">
        <w:rPr>
          <w:rFonts w:ascii="Times New Roman" w:hAnsi="Times New Roman" w:cs="Times New Roman"/>
          <w:sz w:val="28"/>
          <w:szCs w:val="28"/>
        </w:rPr>
        <w:t xml:space="preserve">, уважаемые </w:t>
      </w:r>
      <w:r w:rsidR="00D434C1" w:rsidRPr="00A84E8B">
        <w:rPr>
          <w:rFonts w:ascii="Times New Roman" w:hAnsi="Times New Roman" w:cs="Times New Roman"/>
          <w:sz w:val="28"/>
          <w:szCs w:val="28"/>
        </w:rPr>
        <w:t xml:space="preserve">члены президиума, уважаемые </w:t>
      </w:r>
      <w:r w:rsidR="00CF2756" w:rsidRPr="00A84E8B">
        <w:rPr>
          <w:rFonts w:ascii="Times New Roman" w:hAnsi="Times New Roman" w:cs="Times New Roman"/>
          <w:sz w:val="28"/>
          <w:szCs w:val="28"/>
        </w:rPr>
        <w:t>присутствующие</w:t>
      </w:r>
      <w:r w:rsidR="00AB0208" w:rsidRPr="00A84E8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8670E" w:rsidRPr="00A84E8B" w:rsidRDefault="00AB0208" w:rsidP="00AB0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8B">
        <w:rPr>
          <w:rFonts w:ascii="Times New Roman" w:hAnsi="Times New Roman" w:cs="Times New Roman"/>
          <w:sz w:val="28"/>
          <w:szCs w:val="28"/>
        </w:rPr>
        <w:t xml:space="preserve">Сегодня, в рамках публичного обсуждения правоприменительной практики мы подводим итоги работы Центрального управления </w:t>
      </w:r>
      <w:proofErr w:type="spellStart"/>
      <w:r w:rsidRPr="00A84E8B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A84E8B">
        <w:rPr>
          <w:rFonts w:ascii="Times New Roman" w:hAnsi="Times New Roman" w:cs="Times New Roman"/>
          <w:sz w:val="28"/>
          <w:szCs w:val="28"/>
        </w:rPr>
        <w:t xml:space="preserve"> по обеспечению промышленной и энергетической безопасности за 2017 год. В своем докладе я расскажу об итогах работы Управления на территории двух субъектов Российской Федерации – </w:t>
      </w:r>
      <w:r w:rsidR="007F1FB9" w:rsidRPr="00A84E8B">
        <w:rPr>
          <w:rFonts w:ascii="Times New Roman" w:hAnsi="Times New Roman" w:cs="Times New Roman"/>
          <w:sz w:val="28"/>
          <w:szCs w:val="28"/>
        </w:rPr>
        <w:t>Владимирской и Ивановской</w:t>
      </w:r>
      <w:r w:rsidRPr="00A84E8B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7F1FB9" w:rsidRPr="00A84E8B">
        <w:rPr>
          <w:rFonts w:ascii="Times New Roman" w:hAnsi="Times New Roman" w:cs="Times New Roman"/>
          <w:sz w:val="28"/>
          <w:szCs w:val="28"/>
        </w:rPr>
        <w:t>ей</w:t>
      </w:r>
      <w:r w:rsidRPr="00A84E8B">
        <w:rPr>
          <w:rFonts w:ascii="Times New Roman" w:hAnsi="Times New Roman" w:cs="Times New Roman"/>
          <w:sz w:val="28"/>
          <w:szCs w:val="28"/>
        </w:rPr>
        <w:t>.</w:t>
      </w:r>
      <w:r w:rsidR="00430B0E" w:rsidRPr="00A84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70E" w:rsidRPr="00A84E8B" w:rsidRDefault="0098670E" w:rsidP="009066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84E8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F1FB9" w:rsidRPr="00A84E8B">
        <w:rPr>
          <w:rFonts w:ascii="Times New Roman" w:hAnsi="Times New Roman" w:cs="Times New Roman"/>
          <w:sz w:val="28"/>
          <w:szCs w:val="28"/>
        </w:rPr>
        <w:t xml:space="preserve">Владимирской и Ивановской областей </w:t>
      </w:r>
      <w:r w:rsidR="009066DE" w:rsidRPr="00A84E8B">
        <w:rPr>
          <w:rFonts w:ascii="Times New Roman" w:hAnsi="Times New Roman" w:cs="Times New Roman"/>
          <w:sz w:val="28"/>
          <w:szCs w:val="28"/>
        </w:rPr>
        <w:t>осуществляют деятельность следующие подразделения Центрального упра</w:t>
      </w:r>
      <w:r w:rsidR="00430B0E" w:rsidRPr="00A84E8B">
        <w:rPr>
          <w:rFonts w:ascii="Times New Roman" w:hAnsi="Times New Roman" w:cs="Times New Roman"/>
          <w:sz w:val="28"/>
          <w:szCs w:val="28"/>
        </w:rPr>
        <w:t xml:space="preserve">вления </w:t>
      </w:r>
      <w:proofErr w:type="spellStart"/>
      <w:r w:rsidR="00430B0E" w:rsidRPr="00A84E8B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430B0E" w:rsidRPr="00A84E8B">
        <w:rPr>
          <w:rFonts w:ascii="Times New Roman" w:hAnsi="Times New Roman" w:cs="Times New Roman"/>
          <w:sz w:val="28"/>
          <w:szCs w:val="28"/>
        </w:rPr>
        <w:t xml:space="preserve"> </w:t>
      </w:r>
      <w:r w:rsidR="00430B0E" w:rsidRPr="00A84E8B">
        <w:rPr>
          <w:rFonts w:ascii="Times New Roman" w:hAnsi="Times New Roman" w:cs="Times New Roman"/>
          <w:color w:val="FF0000"/>
          <w:sz w:val="28"/>
          <w:szCs w:val="28"/>
        </w:rPr>
        <w:t xml:space="preserve">(слайд </w:t>
      </w:r>
      <w:r w:rsidR="004F049C" w:rsidRPr="00A84E8B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430B0E" w:rsidRPr="00A84E8B">
        <w:rPr>
          <w:rFonts w:ascii="Times New Roman" w:hAnsi="Times New Roman" w:cs="Times New Roman"/>
          <w:color w:val="FF0000"/>
          <w:sz w:val="28"/>
          <w:szCs w:val="28"/>
        </w:rPr>
        <w:t>):</w:t>
      </w:r>
    </w:p>
    <w:p w:rsidR="00CA5A38" w:rsidRPr="00A84E8B" w:rsidRDefault="00F860C0" w:rsidP="0011732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4742A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="00430B0E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ерритори</w:t>
      </w:r>
      <w:r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30B0E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430B0E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30B0E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="00430B0E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5A38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осуществляют деятельность </w:t>
      </w:r>
      <w:r w:rsidR="005D429D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2124</w:t>
      </w:r>
      <w:r w:rsidR="00CA5A38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опасных производственных объектов, </w:t>
      </w:r>
      <w:r w:rsidR="005D429D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свыше </w:t>
      </w:r>
      <w:r w:rsidR="00FC6B6E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</w:t>
      </w:r>
      <w:r w:rsidR="005D429D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000</w:t>
      </w:r>
      <w:r w:rsidR="00CA5A38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объектов энергетики. </w:t>
      </w:r>
      <w:r w:rsidR="00CA5A38" w:rsidRPr="00A84E8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Слайд </w:t>
      </w:r>
      <w:r w:rsidR="004F049C" w:rsidRPr="00A84E8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3</w:t>
      </w:r>
      <w:r w:rsidR="005D429D" w:rsidRPr="00A84E8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-</w:t>
      </w:r>
      <w:r w:rsidR="004F049C" w:rsidRPr="00A84E8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4</w:t>
      </w:r>
    </w:p>
    <w:p w:rsidR="00CA5A38" w:rsidRPr="00A84E8B" w:rsidRDefault="00CA5A38" w:rsidP="0011732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Наибольшее количество </w:t>
      </w:r>
      <w:r w:rsidR="007F1C33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опасных производственных </w:t>
      </w:r>
      <w:r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объектов расположено в г</w:t>
      </w:r>
      <w:r w:rsidR="005D429D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84E8B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Владимир, Иваново, Ковров</w:t>
      </w:r>
      <w:r w:rsidR="005D429D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1C33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A84E8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Слайд </w:t>
      </w:r>
      <w:r w:rsidR="004F049C" w:rsidRPr="00A84E8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5</w:t>
      </w:r>
      <w:r w:rsidR="007F1C33" w:rsidRPr="00A84E8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)</w:t>
      </w:r>
    </w:p>
    <w:p w:rsidR="00117329" w:rsidRPr="00A84E8B" w:rsidRDefault="00117329" w:rsidP="0011732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Всего на территории в 2017 году было </w:t>
      </w:r>
      <w:r w:rsidR="004F049C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выявлено </w:t>
      </w:r>
      <w:r w:rsidR="00C453F6" w:rsidRPr="00A84E8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2</w:t>
      </w:r>
      <w:r w:rsidR="00427ACC" w:rsidRPr="00A84E8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6</w:t>
      </w:r>
      <w:r w:rsidR="00C453F6" w:rsidRPr="00A84E8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тысяч </w:t>
      </w:r>
      <w:r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нарушений </w:t>
      </w:r>
      <w:r w:rsidR="00427ACC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обязательных требований</w:t>
      </w:r>
      <w:r w:rsidR="004F049C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слайд 6</w:t>
      </w:r>
      <w:r w:rsidR="00427ACC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r w:rsidR="00455793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9000 нарушений больше чем в 2016</w:t>
      </w:r>
      <w:r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Кроме того, в 2017 году нами наложено </w:t>
      </w:r>
      <w:r w:rsidR="00427ACC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</w:t>
      </w:r>
      <w:r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53F6" w:rsidRPr="00A84E8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32</w:t>
      </w:r>
      <w:r w:rsidRPr="00A84E8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рублей штрафов</w:t>
      </w:r>
      <w:r w:rsidR="00427ACC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17329" w:rsidRPr="00A84E8B" w:rsidRDefault="00117329" w:rsidP="00430B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выявленных нарушений обязательных требований говорит о реальной профилактической работе, проводимой Управлением по снижению риска аварий и несчастных случаев.</w:t>
      </w:r>
    </w:p>
    <w:p w:rsidR="00430B0E" w:rsidRPr="00A84E8B" w:rsidRDefault="00117329" w:rsidP="00430B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 числа нарушений связан с</w:t>
      </w:r>
      <w:r w:rsidR="005F59A2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применением </w:t>
      </w:r>
      <w:proofErr w:type="spellStart"/>
      <w:r w:rsidR="005F59A2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рискориентированного</w:t>
      </w:r>
      <w:proofErr w:type="spellEnd"/>
      <w:r w:rsidR="005F59A2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7BCB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подхода к проверкам. </w:t>
      </w:r>
      <w:r w:rsidR="00F94C2E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2016 года </w:t>
      </w:r>
      <w:proofErr w:type="spellStart"/>
      <w:r w:rsidR="00F94C2E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Ростехнадзором</w:t>
      </w:r>
      <w:proofErr w:type="spellEnd"/>
      <w:r w:rsidR="00F94C2E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проводятся </w:t>
      </w:r>
      <w:r w:rsidR="00217290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плановые </w:t>
      </w:r>
      <w:r w:rsidR="00F94C2E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проверки в отношении малого бизнеса</w:t>
      </w:r>
      <w:r w:rsidR="00217290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F59A2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</w:t>
      </w:r>
      <w:r w:rsidR="00F94C2E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опасных производственных объектов 4 класса опасности</w:t>
      </w:r>
      <w:r w:rsidR="005F59A2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0522C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мы не проверяем электроустановки напряжением до 1000 Вольт, подключенных к одному источнику питания, и бытовые электроустановки. </w:t>
      </w:r>
      <w:r w:rsidR="00F01EA9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планы проверок</w:t>
      </w:r>
      <w:r w:rsidR="005F59A2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1EA9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включаются</w:t>
      </w:r>
      <w:r w:rsidR="005F59A2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крупны</w:t>
      </w:r>
      <w:r w:rsidR="00F01EA9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F59A2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предприятия и </w:t>
      </w:r>
      <w:r w:rsidR="001D2EA0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опасны</w:t>
      </w:r>
      <w:r w:rsidR="00F01EA9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D2EA0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59A2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</w:t>
      </w:r>
      <w:r w:rsidR="00F01EA9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217290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F59A2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несут наибольшую угрозу возникновения аварий и травматизма</w:t>
      </w:r>
      <w:r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F59A2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результате </w:t>
      </w:r>
      <w:r w:rsidR="00F94C2E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количество нарушений, штрафов </w:t>
      </w:r>
      <w:r w:rsidR="00217290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закономерно </w:t>
      </w:r>
      <w:r w:rsidR="00F94C2E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возросло</w:t>
      </w:r>
      <w:r w:rsidR="00217290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нагрузка на малый бизнес снизилась</w:t>
      </w:r>
      <w:r w:rsidR="005F59A2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A5A38" w:rsidRPr="00A84E8B" w:rsidRDefault="00607365" w:rsidP="00430B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</w:t>
      </w:r>
      <w:r w:rsidR="00CD745A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ыми</w:t>
      </w:r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</w:t>
      </w:r>
      <w:r w:rsidR="00CD745A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Ростехнадзора</w:t>
      </w:r>
      <w:proofErr w:type="spellEnd"/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и остается снижение аварийности и травматизма, повышение надежности функционирования объектов энергетики и опасных </w:t>
      </w:r>
      <w:r w:rsidR="001D2EA0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производственных </w:t>
      </w:r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объектов.</w:t>
      </w:r>
      <w:r w:rsidR="00D634DB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5A38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К сожалению, 2017 год отмечен для поднадзорной территории рядом аварий и несчастных случаев.</w:t>
      </w:r>
    </w:p>
    <w:p w:rsidR="00EB2B70" w:rsidRPr="00A84E8B" w:rsidRDefault="00EB2B70" w:rsidP="00430B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В сфере эле</w:t>
      </w:r>
      <w:r w:rsidR="00466A54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ктроэнергетики и теплоснабжения</w:t>
      </w:r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6A54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2017 году аварий, </w:t>
      </w:r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подлежащих расследованию </w:t>
      </w:r>
      <w:proofErr w:type="spellStart"/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Ростехнадзором</w:t>
      </w:r>
      <w:proofErr w:type="spellEnd"/>
      <w:r w:rsidR="001D2EA0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23F05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зафиксировано. </w:t>
      </w:r>
    </w:p>
    <w:p w:rsidR="003D755E" w:rsidRPr="00A84E8B" w:rsidRDefault="00E23F05" w:rsidP="003D755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н</w:t>
      </w:r>
      <w:r w:rsidR="00997BE8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территории </w:t>
      </w:r>
      <w:r w:rsidR="00EB2B70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произошел ряд значимых аварий, расследование которых осуществлялось в соответствии с правилами расследования собственником</w:t>
      </w:r>
      <w:r w:rsidR="00C81C9F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энергоустановок</w:t>
      </w:r>
      <w:r w:rsidR="00EB2B70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81C9F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2017 года отделом </w:t>
      </w:r>
      <w:proofErr w:type="spellStart"/>
      <w:r w:rsidR="00C81C9F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энергонадзора</w:t>
      </w:r>
      <w:proofErr w:type="spellEnd"/>
      <w:r w:rsidR="00C81C9F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proofErr w:type="gramStart"/>
      <w:r w:rsidR="00FC6B6E" w:rsidRPr="00A84E8B">
        <w:rPr>
          <w:rFonts w:ascii="Times New Roman" w:hAnsi="Times New Roman" w:cs="Times New Roman"/>
          <w:sz w:val="28"/>
          <w:szCs w:val="28"/>
        </w:rPr>
        <w:t>Владимирской</w:t>
      </w:r>
      <w:proofErr w:type="gramEnd"/>
      <w:r w:rsidR="00FC6B6E" w:rsidRPr="00A84E8B">
        <w:rPr>
          <w:rFonts w:ascii="Times New Roman" w:hAnsi="Times New Roman" w:cs="Times New Roman"/>
          <w:sz w:val="28"/>
          <w:szCs w:val="28"/>
        </w:rPr>
        <w:t xml:space="preserve"> и Ивановской областей</w:t>
      </w:r>
      <w:r w:rsidR="00C81C9F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впервые началась применяться практика участия в расследовании подобных аварий. </w:t>
      </w:r>
      <w:r w:rsidR="003D755E" w:rsidRPr="00A84E8B">
        <w:rPr>
          <w:rFonts w:ascii="Times New Roman" w:hAnsi="Times New Roman" w:cs="Times New Roman"/>
          <w:sz w:val="28"/>
          <w:szCs w:val="28"/>
        </w:rPr>
        <w:t>Ежедневно мы проводим анализ информации об аварийных ситуациях, и в случае, если эти аварии повлекли за собой негативные последствия (</w:t>
      </w:r>
      <w:r w:rsidR="00466A54" w:rsidRPr="00A84E8B">
        <w:rPr>
          <w:rFonts w:ascii="Times New Roman" w:hAnsi="Times New Roman" w:cs="Times New Roman"/>
          <w:sz w:val="28"/>
          <w:szCs w:val="28"/>
        </w:rPr>
        <w:t xml:space="preserve">такие как </w:t>
      </w:r>
      <w:r w:rsidR="003D755E" w:rsidRPr="00A84E8B">
        <w:rPr>
          <w:rFonts w:ascii="Times New Roman" w:hAnsi="Times New Roman" w:cs="Times New Roman"/>
          <w:sz w:val="28"/>
          <w:szCs w:val="28"/>
        </w:rPr>
        <w:t>отключения большого числа потребителей, социально значимых объектов, остановк</w:t>
      </w:r>
      <w:r w:rsidR="00E73B2A" w:rsidRPr="00A84E8B">
        <w:rPr>
          <w:rFonts w:ascii="Times New Roman" w:hAnsi="Times New Roman" w:cs="Times New Roman"/>
          <w:sz w:val="28"/>
          <w:szCs w:val="28"/>
        </w:rPr>
        <w:t>у</w:t>
      </w:r>
      <w:r w:rsidR="003D755E" w:rsidRPr="00A84E8B">
        <w:rPr>
          <w:rFonts w:ascii="Times New Roman" w:hAnsi="Times New Roman" w:cs="Times New Roman"/>
          <w:sz w:val="28"/>
          <w:szCs w:val="28"/>
        </w:rPr>
        <w:t xml:space="preserve"> поездов, порывы теплосетей и т.п.)</w:t>
      </w:r>
      <w:r w:rsidR="00E73B2A" w:rsidRPr="00A84E8B">
        <w:rPr>
          <w:rFonts w:ascii="Times New Roman" w:hAnsi="Times New Roman" w:cs="Times New Roman"/>
          <w:sz w:val="28"/>
          <w:szCs w:val="28"/>
        </w:rPr>
        <w:t>, мы включаемся в комиссию по расследованию, которую организует собственник объекта</w:t>
      </w:r>
      <w:r w:rsidR="003D755E" w:rsidRPr="00A84E8B">
        <w:rPr>
          <w:rFonts w:ascii="Times New Roman" w:hAnsi="Times New Roman" w:cs="Times New Roman"/>
          <w:sz w:val="28"/>
          <w:szCs w:val="28"/>
        </w:rPr>
        <w:t xml:space="preserve">. В 2017 году принято участие в расследовании </w:t>
      </w:r>
      <w:r w:rsidR="00AD4BA5" w:rsidRPr="00A84E8B">
        <w:rPr>
          <w:rFonts w:ascii="Times New Roman" w:hAnsi="Times New Roman" w:cs="Times New Roman"/>
          <w:sz w:val="28"/>
          <w:szCs w:val="28"/>
        </w:rPr>
        <w:t>2</w:t>
      </w:r>
      <w:r w:rsidR="003D755E" w:rsidRPr="00A84E8B">
        <w:rPr>
          <w:rFonts w:ascii="Times New Roman" w:hAnsi="Times New Roman" w:cs="Times New Roman"/>
          <w:sz w:val="28"/>
          <w:szCs w:val="28"/>
        </w:rPr>
        <w:t xml:space="preserve"> подобных аварий, </w:t>
      </w:r>
      <w:r w:rsidR="00635D8A" w:rsidRPr="00A84E8B">
        <w:rPr>
          <w:rFonts w:ascii="Times New Roman" w:hAnsi="Times New Roman" w:cs="Times New Roman"/>
          <w:sz w:val="28"/>
          <w:szCs w:val="28"/>
        </w:rPr>
        <w:t xml:space="preserve">за </w:t>
      </w:r>
      <w:r w:rsidR="00FC6B6E" w:rsidRPr="00A84E8B">
        <w:rPr>
          <w:rFonts w:ascii="Times New Roman" w:hAnsi="Times New Roman" w:cs="Times New Roman"/>
          <w:sz w:val="28"/>
          <w:szCs w:val="28"/>
        </w:rPr>
        <w:t>3</w:t>
      </w:r>
      <w:r w:rsidR="00635D8A" w:rsidRPr="00A84E8B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3D755E" w:rsidRPr="00A84E8B">
        <w:rPr>
          <w:rFonts w:ascii="Times New Roman" w:hAnsi="Times New Roman" w:cs="Times New Roman"/>
          <w:sz w:val="28"/>
          <w:szCs w:val="28"/>
        </w:rPr>
        <w:t xml:space="preserve"> 2018 году – уже в </w:t>
      </w:r>
      <w:r w:rsidR="00AD4BA5" w:rsidRPr="00A84E8B">
        <w:rPr>
          <w:rFonts w:ascii="Times New Roman" w:hAnsi="Times New Roman" w:cs="Times New Roman"/>
          <w:sz w:val="28"/>
          <w:szCs w:val="28"/>
        </w:rPr>
        <w:t>9</w:t>
      </w:r>
      <w:r w:rsidR="003D755E" w:rsidRPr="00A84E8B">
        <w:rPr>
          <w:rFonts w:ascii="Times New Roman" w:hAnsi="Times New Roman" w:cs="Times New Roman"/>
          <w:sz w:val="28"/>
          <w:szCs w:val="28"/>
        </w:rPr>
        <w:t>. Это значительная профилактическая работа, которую мы проводим совместно с собственниками</w:t>
      </w:r>
      <w:r w:rsidR="00E73B2A" w:rsidRPr="00A84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B2A" w:rsidRPr="00A84E8B">
        <w:rPr>
          <w:rFonts w:ascii="Times New Roman" w:hAnsi="Times New Roman" w:cs="Times New Roman"/>
          <w:sz w:val="28"/>
          <w:szCs w:val="28"/>
        </w:rPr>
        <w:t>энерго</w:t>
      </w:r>
      <w:r w:rsidR="003D755E" w:rsidRPr="00A84E8B">
        <w:rPr>
          <w:rFonts w:ascii="Times New Roman" w:hAnsi="Times New Roman" w:cs="Times New Roman"/>
          <w:sz w:val="28"/>
          <w:szCs w:val="28"/>
        </w:rPr>
        <w:t>объектов</w:t>
      </w:r>
      <w:proofErr w:type="spellEnd"/>
      <w:r w:rsidR="003D755E" w:rsidRPr="00A84E8B">
        <w:rPr>
          <w:rFonts w:ascii="Times New Roman" w:hAnsi="Times New Roman" w:cs="Times New Roman"/>
          <w:sz w:val="28"/>
          <w:szCs w:val="28"/>
        </w:rPr>
        <w:t xml:space="preserve">, в результате ее мы не накладываем штрафов на организации, поскольку это не является проверкой, а добиваемся установления конкретных технических и организационных причин и предпосылок аварий, </w:t>
      </w:r>
      <w:r w:rsidR="004A3052" w:rsidRPr="00A84E8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D755E" w:rsidRPr="00A84E8B">
        <w:rPr>
          <w:rFonts w:ascii="Times New Roman" w:hAnsi="Times New Roman" w:cs="Times New Roman"/>
          <w:sz w:val="28"/>
          <w:szCs w:val="28"/>
        </w:rPr>
        <w:t xml:space="preserve">реализации мероприятий по их системному устранению. </w:t>
      </w:r>
    </w:p>
    <w:p w:rsidR="00EB2B70" w:rsidRPr="00A84E8B" w:rsidRDefault="00C81C9F" w:rsidP="00430B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Приведу </w:t>
      </w:r>
      <w:r w:rsidR="003D755E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из примеров</w:t>
      </w:r>
      <w:r w:rsidR="00FE1757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слайд </w:t>
      </w:r>
      <w:r w:rsidR="00BB3DE6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</w:p>
    <w:p w:rsidR="00EB2B70" w:rsidRPr="00A84E8B" w:rsidRDefault="00A376EB" w:rsidP="00430B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8B">
        <w:rPr>
          <w:rFonts w:ascii="Times New Roman" w:hAnsi="Times New Roman" w:cs="Times New Roman"/>
          <w:sz w:val="28"/>
          <w:szCs w:val="28"/>
        </w:rPr>
        <w:t>16 июн</w:t>
      </w:r>
      <w:r w:rsidR="00EB2B70" w:rsidRPr="00A84E8B">
        <w:rPr>
          <w:rFonts w:ascii="Times New Roman" w:hAnsi="Times New Roman" w:cs="Times New Roman"/>
          <w:sz w:val="28"/>
          <w:szCs w:val="28"/>
        </w:rPr>
        <w:t xml:space="preserve">я 2017г. </w:t>
      </w:r>
      <w:r w:rsidR="006278F9" w:rsidRPr="00A84E8B">
        <w:rPr>
          <w:rFonts w:ascii="Times New Roman" w:hAnsi="Times New Roman" w:cs="Times New Roman"/>
          <w:sz w:val="28"/>
          <w:szCs w:val="28"/>
        </w:rPr>
        <w:t xml:space="preserve"> </w:t>
      </w:r>
      <w:r w:rsidR="00055137" w:rsidRPr="00A84E8B">
        <w:rPr>
          <w:rFonts w:ascii="Times New Roman" w:hAnsi="Times New Roman" w:cs="Times New Roman"/>
          <w:sz w:val="28"/>
          <w:szCs w:val="28"/>
        </w:rPr>
        <w:t>при операциях с шинным разъединителем произошел</w:t>
      </w:r>
      <w:r w:rsidR="00EB2B70" w:rsidRPr="00A84E8B">
        <w:rPr>
          <w:rFonts w:ascii="Times New Roman" w:hAnsi="Times New Roman" w:cs="Times New Roman"/>
          <w:sz w:val="28"/>
          <w:szCs w:val="28"/>
        </w:rPr>
        <w:t xml:space="preserve"> </w:t>
      </w:r>
      <w:r w:rsidR="00055137" w:rsidRPr="00A84E8B">
        <w:rPr>
          <w:rFonts w:ascii="Times New Roman" w:hAnsi="Times New Roman" w:cs="Times New Roman"/>
          <w:sz w:val="28"/>
          <w:szCs w:val="28"/>
        </w:rPr>
        <w:t xml:space="preserve">излом колонки </w:t>
      </w:r>
      <w:r w:rsidR="00B63286" w:rsidRPr="00A84E8B">
        <w:rPr>
          <w:rFonts w:ascii="Times New Roman" w:hAnsi="Times New Roman" w:cs="Times New Roman"/>
          <w:sz w:val="28"/>
          <w:szCs w:val="28"/>
        </w:rPr>
        <w:t>стержневого</w:t>
      </w:r>
      <w:r w:rsidR="00EB2B70" w:rsidRPr="00A84E8B">
        <w:rPr>
          <w:rFonts w:ascii="Times New Roman" w:hAnsi="Times New Roman" w:cs="Times New Roman"/>
          <w:sz w:val="28"/>
          <w:szCs w:val="28"/>
        </w:rPr>
        <w:t xml:space="preserve"> изолятора </w:t>
      </w:r>
      <w:r w:rsidR="00055137" w:rsidRPr="00A84E8B">
        <w:rPr>
          <w:rFonts w:ascii="Times New Roman" w:hAnsi="Times New Roman" w:cs="Times New Roman"/>
          <w:sz w:val="28"/>
          <w:szCs w:val="28"/>
        </w:rPr>
        <w:t xml:space="preserve">шинного </w:t>
      </w:r>
      <w:r w:rsidR="00EB2B70" w:rsidRPr="00A84E8B">
        <w:rPr>
          <w:rFonts w:ascii="Times New Roman" w:hAnsi="Times New Roman" w:cs="Times New Roman"/>
          <w:sz w:val="28"/>
          <w:szCs w:val="28"/>
        </w:rPr>
        <w:t>разъединителя</w:t>
      </w:r>
      <w:r w:rsidR="003D755E" w:rsidRPr="00A84E8B">
        <w:rPr>
          <w:rFonts w:ascii="Times New Roman" w:hAnsi="Times New Roman" w:cs="Times New Roman"/>
          <w:sz w:val="28"/>
          <w:szCs w:val="28"/>
        </w:rPr>
        <w:t xml:space="preserve"> </w:t>
      </w:r>
      <w:r w:rsidR="00055137" w:rsidRPr="00A84E8B">
        <w:rPr>
          <w:rFonts w:ascii="Times New Roman" w:hAnsi="Times New Roman" w:cs="Times New Roman"/>
          <w:sz w:val="28"/>
          <w:szCs w:val="28"/>
        </w:rPr>
        <w:t xml:space="preserve">1 секции шин 110 </w:t>
      </w:r>
      <w:proofErr w:type="spellStart"/>
      <w:r w:rsidR="00055137" w:rsidRPr="00A84E8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055137" w:rsidRPr="00A84E8B">
        <w:rPr>
          <w:rFonts w:ascii="Times New Roman" w:hAnsi="Times New Roman" w:cs="Times New Roman"/>
          <w:sz w:val="28"/>
          <w:szCs w:val="28"/>
        </w:rPr>
        <w:t xml:space="preserve"> ПС «</w:t>
      </w:r>
      <w:proofErr w:type="gramStart"/>
      <w:r w:rsidR="00055137" w:rsidRPr="00A84E8B">
        <w:rPr>
          <w:rFonts w:ascii="Times New Roman" w:hAnsi="Times New Roman" w:cs="Times New Roman"/>
          <w:sz w:val="28"/>
          <w:szCs w:val="28"/>
        </w:rPr>
        <w:t>Районная</w:t>
      </w:r>
      <w:proofErr w:type="gramEnd"/>
      <w:r w:rsidR="00055137" w:rsidRPr="00A84E8B">
        <w:rPr>
          <w:rFonts w:ascii="Times New Roman" w:hAnsi="Times New Roman" w:cs="Times New Roman"/>
          <w:sz w:val="28"/>
          <w:szCs w:val="28"/>
        </w:rPr>
        <w:t xml:space="preserve"> 220»</w:t>
      </w:r>
      <w:r w:rsidR="00546EA3" w:rsidRPr="00A84E8B">
        <w:rPr>
          <w:rFonts w:ascii="Times New Roman" w:hAnsi="Times New Roman" w:cs="Times New Roman"/>
          <w:sz w:val="28"/>
          <w:szCs w:val="28"/>
        </w:rPr>
        <w:t xml:space="preserve"> во Владимирской области</w:t>
      </w:r>
      <w:r w:rsidR="00055137" w:rsidRPr="00A84E8B">
        <w:rPr>
          <w:rFonts w:ascii="Times New Roman" w:hAnsi="Times New Roman" w:cs="Times New Roman"/>
          <w:sz w:val="28"/>
          <w:szCs w:val="28"/>
        </w:rPr>
        <w:t xml:space="preserve">. </w:t>
      </w:r>
      <w:r w:rsidR="00997BE8" w:rsidRPr="00A84E8B">
        <w:rPr>
          <w:rFonts w:ascii="Times New Roman" w:hAnsi="Times New Roman" w:cs="Times New Roman"/>
          <w:sz w:val="28"/>
          <w:szCs w:val="28"/>
        </w:rPr>
        <w:t xml:space="preserve">В результате аварии </w:t>
      </w:r>
      <w:r w:rsidR="00055137" w:rsidRPr="00A84E8B">
        <w:rPr>
          <w:rFonts w:ascii="Times New Roman" w:hAnsi="Times New Roman" w:cs="Times New Roman"/>
          <w:sz w:val="28"/>
          <w:szCs w:val="28"/>
        </w:rPr>
        <w:t>были обесточены 4 ПС, мощность отключенных потребителей составила 43,9 МВт с численностью населения 68,8 тысяч человек,</w:t>
      </w:r>
      <w:r w:rsidR="00055137" w:rsidRPr="00A84E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137" w:rsidRPr="00A84E8B">
        <w:rPr>
          <w:rFonts w:ascii="Times New Roman" w:hAnsi="Times New Roman" w:cs="Times New Roman"/>
          <w:sz w:val="28"/>
          <w:szCs w:val="28"/>
        </w:rPr>
        <w:t xml:space="preserve">сбой в движении поездов (остановлен 1 пригородный электропоезд на 8 минут).  </w:t>
      </w:r>
    </w:p>
    <w:p w:rsidR="00D80C55" w:rsidRPr="00A84E8B" w:rsidRDefault="00D80C55" w:rsidP="00430B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8B">
        <w:rPr>
          <w:rFonts w:ascii="Times New Roman" w:hAnsi="Times New Roman" w:cs="Times New Roman"/>
          <w:sz w:val="28"/>
          <w:szCs w:val="28"/>
        </w:rPr>
        <w:lastRenderedPageBreak/>
        <w:t>Причиной излома колонки изолятора послужило нарушение периодичности проведения среднего ремонта. Средний ремонт данного разъединителя в 2013 году был снят с плана ремонтов и заменен  на текущий ремонт</w:t>
      </w:r>
      <w:r w:rsidRPr="00A84E8B">
        <w:rPr>
          <w:rFonts w:ascii="Times New Roman" w:hAnsi="Times New Roman" w:cs="Times New Roman"/>
          <w:b/>
          <w:sz w:val="28"/>
          <w:szCs w:val="28"/>
        </w:rPr>
        <w:t>.</w:t>
      </w:r>
      <w:r w:rsidRPr="00A84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A1F" w:rsidRPr="00A84E8B" w:rsidRDefault="00C340E4" w:rsidP="00430B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8B">
        <w:rPr>
          <w:rFonts w:ascii="Times New Roman" w:hAnsi="Times New Roman" w:cs="Times New Roman"/>
          <w:sz w:val="28"/>
          <w:szCs w:val="28"/>
        </w:rPr>
        <w:t>В</w:t>
      </w:r>
      <w:r w:rsidR="00850E06" w:rsidRPr="00A84E8B">
        <w:rPr>
          <w:rFonts w:ascii="Times New Roman" w:hAnsi="Times New Roman" w:cs="Times New Roman"/>
          <w:sz w:val="28"/>
          <w:szCs w:val="28"/>
        </w:rPr>
        <w:t xml:space="preserve">се организационные и технические мероприятия, предложенные </w:t>
      </w:r>
      <w:proofErr w:type="spellStart"/>
      <w:r w:rsidR="00850E06" w:rsidRPr="00A84E8B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="00BB2456" w:rsidRPr="00A84E8B">
        <w:rPr>
          <w:rFonts w:ascii="Times New Roman" w:hAnsi="Times New Roman" w:cs="Times New Roman"/>
          <w:sz w:val="28"/>
          <w:szCs w:val="28"/>
        </w:rPr>
        <w:t xml:space="preserve"> по итогам расследовани</w:t>
      </w:r>
      <w:r w:rsidR="005039C6" w:rsidRPr="00A84E8B">
        <w:rPr>
          <w:rFonts w:ascii="Times New Roman" w:hAnsi="Times New Roman" w:cs="Times New Roman"/>
          <w:sz w:val="28"/>
          <w:szCs w:val="28"/>
        </w:rPr>
        <w:t>й</w:t>
      </w:r>
      <w:r w:rsidR="00850E06" w:rsidRPr="00A84E8B">
        <w:rPr>
          <w:rFonts w:ascii="Times New Roman" w:hAnsi="Times New Roman" w:cs="Times New Roman"/>
          <w:sz w:val="28"/>
          <w:szCs w:val="28"/>
        </w:rPr>
        <w:t>, были включены в акт</w:t>
      </w:r>
      <w:r w:rsidR="005039C6" w:rsidRPr="00A84E8B">
        <w:rPr>
          <w:rFonts w:ascii="Times New Roman" w:hAnsi="Times New Roman" w:cs="Times New Roman"/>
          <w:sz w:val="28"/>
          <w:szCs w:val="28"/>
        </w:rPr>
        <w:t>ы</w:t>
      </w:r>
      <w:r w:rsidR="00850E06" w:rsidRPr="00A84E8B">
        <w:rPr>
          <w:rFonts w:ascii="Times New Roman" w:hAnsi="Times New Roman" w:cs="Times New Roman"/>
          <w:sz w:val="28"/>
          <w:szCs w:val="28"/>
        </w:rPr>
        <w:t xml:space="preserve"> расследования и </w:t>
      </w:r>
      <w:r w:rsidRPr="00A84E8B">
        <w:rPr>
          <w:rFonts w:ascii="Times New Roman" w:hAnsi="Times New Roman" w:cs="Times New Roman"/>
          <w:sz w:val="28"/>
          <w:szCs w:val="28"/>
        </w:rPr>
        <w:t xml:space="preserve"> </w:t>
      </w:r>
      <w:r w:rsidR="00850E06" w:rsidRPr="00A84E8B">
        <w:rPr>
          <w:rFonts w:ascii="Times New Roman" w:hAnsi="Times New Roman" w:cs="Times New Roman"/>
          <w:sz w:val="28"/>
          <w:szCs w:val="28"/>
        </w:rPr>
        <w:t>выполнены в полном объеме</w:t>
      </w:r>
      <w:r w:rsidR="00BB2456" w:rsidRPr="00A84E8B">
        <w:rPr>
          <w:rFonts w:ascii="Times New Roman" w:hAnsi="Times New Roman" w:cs="Times New Roman"/>
          <w:sz w:val="28"/>
          <w:szCs w:val="28"/>
        </w:rPr>
        <w:t xml:space="preserve">, </w:t>
      </w:r>
      <w:r w:rsidR="004F049C" w:rsidRPr="00A84E8B">
        <w:rPr>
          <w:rFonts w:ascii="Times New Roman" w:hAnsi="Times New Roman" w:cs="Times New Roman"/>
          <w:sz w:val="28"/>
          <w:szCs w:val="28"/>
        </w:rPr>
        <w:t xml:space="preserve">в том числе произведена замена опорно-стержневой изоляции на </w:t>
      </w:r>
      <w:proofErr w:type="gramStart"/>
      <w:r w:rsidR="004F049C" w:rsidRPr="00A84E8B">
        <w:rPr>
          <w:rFonts w:ascii="Times New Roman" w:hAnsi="Times New Roman" w:cs="Times New Roman"/>
          <w:sz w:val="28"/>
          <w:szCs w:val="28"/>
        </w:rPr>
        <w:t>новую</w:t>
      </w:r>
      <w:proofErr w:type="gramEnd"/>
      <w:r w:rsidR="00850E06" w:rsidRPr="00A84E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3F2" w:rsidRPr="00A84E8B" w:rsidRDefault="00C340E4" w:rsidP="00430B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В расследовании аварий мы участвуем по факту ее возникновения, в</w:t>
      </w:r>
      <w:r w:rsidR="006232BB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месте с тем, основной профилактической работой </w:t>
      </w:r>
      <w:r w:rsidR="007F3303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нас </w:t>
      </w:r>
      <w:r w:rsidR="006232BB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остается осуществление плановых и внеплановых проверок</w:t>
      </w:r>
      <w:r w:rsidR="00875A1F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, выявление и пресечение нарушений</w:t>
      </w:r>
      <w:r w:rsidR="00D46497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обязательных требований</w:t>
      </w:r>
      <w:r w:rsidR="00FE1757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предоставление</w:t>
      </w:r>
      <w:r w:rsidR="00D602FC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государственных услуг</w:t>
      </w:r>
      <w:r w:rsidR="00875A1F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при</w:t>
      </w:r>
      <w:r w:rsidR="00D46497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проверках мы можем выявить предпосылки для возникновения </w:t>
      </w:r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авари</w:t>
      </w:r>
      <w:r w:rsidR="00D602FC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6497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и предотвратить</w:t>
      </w:r>
      <w:r w:rsidR="0057174F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02FC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D46497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F3303" w:rsidRPr="00A84E8B" w:rsidRDefault="00884651" w:rsidP="00430B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Слайд </w:t>
      </w:r>
      <w:r w:rsidR="00BB3DE6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proofErr w:type="gramStart"/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79FE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7F3303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дной из наиболее действенных мер по снижению аварийности и травматизма является административное приостановление деятельности опасных объектов</w:t>
      </w:r>
      <w:r w:rsidR="0008422B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предусмотренное </w:t>
      </w:r>
      <w:r w:rsidR="00844454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кодексом РФ об административных правонарушениях</w:t>
      </w:r>
      <w:r w:rsidR="007F3303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E1757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3303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Такая практика применяется Управлением в случаях, когда мы выявляем нарушения, представляющие непосредственную угрозу причинения вреда жизни и здоровью граждан</w:t>
      </w:r>
      <w:r w:rsidR="004308C0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, угрозу возникновения чрезвычайной ситуации</w:t>
      </w:r>
      <w:r w:rsidR="007F3303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. Всего за 2017 год нами было составлено 13 протоколов о временном запрете деятельности,</w:t>
      </w:r>
      <w:r w:rsidR="007B16C3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</w:t>
      </w:r>
      <w:r w:rsidR="00AA528C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в 2,5</w:t>
      </w:r>
      <w:r w:rsidR="007B16C3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раза превышает показатели 2016 года. Каждая приостановка деятельно</w:t>
      </w:r>
      <w:r w:rsidR="00AA528C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сти</w:t>
      </w:r>
      <w:r w:rsidR="007B16C3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3052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опасного объекта </w:t>
      </w:r>
      <w:proofErr w:type="gramStart"/>
      <w:r w:rsidR="007B16C3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proofErr w:type="gramEnd"/>
      <w:r w:rsidR="007B16C3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528C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по сути предотвращенной аварией</w:t>
      </w:r>
      <w:r w:rsidR="004A3052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спасенной жизнью</w:t>
      </w:r>
      <w:r w:rsidR="00AA528C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r w:rsidR="007B16C3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руководства организации </w:t>
      </w:r>
      <w:r w:rsidR="00AA528C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мощным стимулом </w:t>
      </w:r>
      <w:r w:rsidR="007B16C3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AA528C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устранению выявленных нарушений.</w:t>
      </w:r>
    </w:p>
    <w:p w:rsidR="006D6F0E" w:rsidRPr="00A84E8B" w:rsidRDefault="0097724A" w:rsidP="00430B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В основном угрозу жизни, здоровью, чрезвычайной ситуации создают такие нарушения как неисправность или отсутствие приборов контроля, защитных устройств и приспособлений, эксплуатация оборудования и  технических устройств за пределами срока службы, отсутс</w:t>
      </w:r>
      <w:r w:rsidR="007B16C3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твие подготовленного персонала</w:t>
      </w:r>
      <w:r w:rsidR="00844454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неудовлетворительное </w:t>
      </w:r>
      <w:r w:rsidR="00884651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техническое </w:t>
      </w:r>
      <w:r w:rsidR="00844454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состояние объектов</w:t>
      </w:r>
      <w:r w:rsidR="007B16C3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F2345" w:rsidRPr="00A84E8B" w:rsidRDefault="00201510" w:rsidP="000435B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Столь серьезные</w:t>
      </w:r>
      <w:r w:rsidR="001E1C29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нарушения мы видим не часто. В основном плановые и внеплановые проверки, работа по допуску в эксплуатацию опасных объектов после монтажа являются </w:t>
      </w:r>
      <w:r w:rsidR="003210F4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профилактикой грубых нарушений</w:t>
      </w:r>
      <w:r w:rsidR="001E1C29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F2345" w:rsidRPr="00A84E8B" w:rsidRDefault="00BB3DE6" w:rsidP="006F234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E8B">
        <w:rPr>
          <w:rFonts w:ascii="Times New Roman" w:hAnsi="Times New Roman" w:cs="Times New Roman"/>
          <w:sz w:val="28"/>
          <w:szCs w:val="28"/>
        </w:rPr>
        <w:lastRenderedPageBreak/>
        <w:t>Слайд 9</w:t>
      </w:r>
      <w:proofErr w:type="gramStart"/>
      <w:r w:rsidRPr="00A84E8B">
        <w:rPr>
          <w:rFonts w:ascii="Times New Roman" w:hAnsi="Times New Roman" w:cs="Times New Roman"/>
          <w:sz w:val="28"/>
          <w:szCs w:val="28"/>
        </w:rPr>
        <w:t xml:space="preserve"> </w:t>
      </w:r>
      <w:r w:rsidR="00FE1757" w:rsidRPr="00A84E8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E1757" w:rsidRPr="00A84E8B">
        <w:rPr>
          <w:rFonts w:ascii="Times New Roman" w:hAnsi="Times New Roman" w:cs="Times New Roman"/>
          <w:sz w:val="28"/>
          <w:szCs w:val="28"/>
        </w:rPr>
        <w:t>очу отметить, что к</w:t>
      </w:r>
      <w:r w:rsidR="006F2345" w:rsidRPr="00A84E8B">
        <w:rPr>
          <w:rFonts w:ascii="Times New Roman" w:hAnsi="Times New Roman" w:cs="Times New Roman"/>
          <w:sz w:val="28"/>
          <w:szCs w:val="28"/>
        </w:rPr>
        <w:t>оличество в</w:t>
      </w:r>
      <w:r w:rsidR="00DE6DF5" w:rsidRPr="00A84E8B">
        <w:rPr>
          <w:rFonts w:ascii="Times New Roman" w:hAnsi="Times New Roman" w:cs="Times New Roman"/>
          <w:sz w:val="28"/>
          <w:szCs w:val="28"/>
        </w:rPr>
        <w:t xml:space="preserve">ыполняемых </w:t>
      </w:r>
      <w:proofErr w:type="spellStart"/>
      <w:r w:rsidR="00DE6DF5" w:rsidRPr="00A84E8B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="00DE6DF5" w:rsidRPr="00A84E8B">
        <w:rPr>
          <w:rFonts w:ascii="Times New Roman" w:hAnsi="Times New Roman" w:cs="Times New Roman"/>
          <w:sz w:val="28"/>
          <w:szCs w:val="28"/>
        </w:rPr>
        <w:t xml:space="preserve"> задач, направленных на профилактику нарушений, </w:t>
      </w:r>
      <w:r w:rsidR="006F2345" w:rsidRPr="00A84E8B">
        <w:rPr>
          <w:rFonts w:ascii="Times New Roman" w:hAnsi="Times New Roman" w:cs="Times New Roman"/>
          <w:sz w:val="28"/>
          <w:szCs w:val="28"/>
        </w:rPr>
        <w:t xml:space="preserve">с каждым годом растет. </w:t>
      </w:r>
      <w:proofErr w:type="gramStart"/>
      <w:r w:rsidR="006F2345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2017 году по поручению Правительства Управлением внепланово были проверены </w:t>
      </w:r>
      <w:r w:rsidR="00F941B9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организации, эксплуатирующие </w:t>
      </w:r>
      <w:r w:rsidR="006F2345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башенные краны</w:t>
      </w:r>
      <w:r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впервые мы начали </w:t>
      </w:r>
      <w:r w:rsidR="006F2345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</w:t>
      </w:r>
      <w:r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кать</w:t>
      </w:r>
      <w:r w:rsidR="006F2345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по ст. 9.22 и 14.61 </w:t>
      </w:r>
      <w:r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КоАП </w:t>
      </w:r>
      <w:r w:rsidR="006F2345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недобросовестных потребителей энергетических ресурсов (газа, электричества, тепловой энергии), стало обязательным участие </w:t>
      </w:r>
      <w:proofErr w:type="spellStart"/>
      <w:r w:rsidR="006F2345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Ростехнадзора</w:t>
      </w:r>
      <w:proofErr w:type="spellEnd"/>
      <w:r w:rsidR="006F2345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комиссиях по вводу башенных кранов после монтажа,</w:t>
      </w:r>
      <w:r w:rsidR="00FE1757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приступили к реализации</w:t>
      </w:r>
      <w:r w:rsidR="006F2345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функци</w:t>
      </w:r>
      <w:r w:rsidR="00FE1757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6F2345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постановке на учет лифтов и приемке их</w:t>
      </w:r>
      <w:proofErr w:type="gramEnd"/>
      <w:r w:rsidR="006F2345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замены и модернизации. В 2018 году по поручению Правительства Российской Федерации </w:t>
      </w:r>
      <w:proofErr w:type="spellStart"/>
      <w:r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Ростехнадзором</w:t>
      </w:r>
      <w:proofErr w:type="spellEnd"/>
      <w:r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будут проверены</w:t>
      </w:r>
      <w:r w:rsidR="006F2345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организации, осуществляющие экспертизу промышленной безопасности опасных производственных объектов.</w:t>
      </w:r>
    </w:p>
    <w:p w:rsidR="00844454" w:rsidRPr="00A84E8B" w:rsidRDefault="00C55B40" w:rsidP="000435B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Реализуемые нами функции и результаты их выполнения представлены на слайдах.</w:t>
      </w:r>
      <w:r w:rsidR="00FE1757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F139B" w:rsidRPr="00A84E8B" w:rsidRDefault="00BB3DE6" w:rsidP="00C55B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10</w:t>
      </w:r>
      <w:r w:rsidR="0018156A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23DA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Отделом общего</w:t>
      </w:r>
      <w:r w:rsidR="0072049B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промышлен</w:t>
      </w:r>
      <w:r w:rsidR="007023DA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72049B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023DA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го надзора</w:t>
      </w:r>
      <w:r w:rsidR="0072049B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7023DA" w:rsidRPr="00A84E8B">
        <w:rPr>
          <w:rFonts w:ascii="Times New Roman" w:hAnsi="Times New Roman" w:cs="Times New Roman"/>
          <w:sz w:val="28"/>
          <w:szCs w:val="28"/>
        </w:rPr>
        <w:t xml:space="preserve">Владимирской и Ивановской областям </w:t>
      </w:r>
      <w:r w:rsidR="0072049B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2017 году выявлено свыше 1700 нарушений обязательных требований. Наибольшее число нарушений выявляется при проверках организаций, эксплуатирующих сети </w:t>
      </w:r>
      <w:proofErr w:type="spellStart"/>
      <w:r w:rsidR="0072049B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газопотребления</w:t>
      </w:r>
      <w:proofErr w:type="spellEnd"/>
      <w:r w:rsidR="0072049B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газораспределения, объекты химии и нефтехимии, оборудование под избыточным давлением.</w:t>
      </w:r>
      <w:r w:rsidR="000F139B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156A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основном эти нарушения</w:t>
      </w:r>
      <w:r w:rsidR="00C55B40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связан</w:t>
      </w:r>
      <w:r w:rsidR="0018156A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C55B40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невыполнением организациями обязанностей по осуществлению производственного контроля</w:t>
      </w:r>
      <w:r w:rsidR="005856E6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несвоевременным обслуживанием, диагностикой и ремонтом оборудования</w:t>
      </w:r>
      <w:r w:rsidR="00C55B40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55B40" w:rsidRPr="00A84E8B" w:rsidRDefault="00BB3DE6" w:rsidP="00F94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8B">
        <w:rPr>
          <w:rFonts w:ascii="Times New Roman" w:hAnsi="Times New Roman" w:cs="Times New Roman"/>
          <w:sz w:val="28"/>
          <w:szCs w:val="28"/>
        </w:rPr>
        <w:t>слайд 11</w:t>
      </w:r>
      <w:proofErr w:type="gramStart"/>
      <w:r w:rsidR="0018156A" w:rsidRPr="00A84E8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18156A" w:rsidRPr="00A84E8B">
        <w:rPr>
          <w:rFonts w:ascii="Times New Roman" w:hAnsi="Times New Roman" w:cs="Times New Roman"/>
          <w:sz w:val="28"/>
          <w:szCs w:val="28"/>
        </w:rPr>
        <w:t>омимо проведения проверок</w:t>
      </w:r>
      <w:r w:rsidRPr="00A84E8B">
        <w:rPr>
          <w:rFonts w:ascii="Times New Roman" w:hAnsi="Times New Roman" w:cs="Times New Roman"/>
          <w:sz w:val="28"/>
          <w:szCs w:val="28"/>
        </w:rPr>
        <w:t xml:space="preserve"> опасных производственных объектов</w:t>
      </w:r>
      <w:r w:rsidR="0018156A" w:rsidRPr="00A84E8B">
        <w:rPr>
          <w:rFonts w:ascii="Times New Roman" w:hAnsi="Times New Roman" w:cs="Times New Roman"/>
          <w:sz w:val="28"/>
          <w:szCs w:val="28"/>
        </w:rPr>
        <w:t xml:space="preserve">, отделом </w:t>
      </w:r>
      <w:r w:rsidR="007023DA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общего промышленного надзора </w:t>
      </w:r>
      <w:r w:rsidR="0018156A" w:rsidRPr="00A84E8B">
        <w:rPr>
          <w:rFonts w:ascii="Times New Roman" w:hAnsi="Times New Roman" w:cs="Times New Roman"/>
          <w:sz w:val="28"/>
          <w:szCs w:val="28"/>
        </w:rPr>
        <w:t xml:space="preserve">проводится работа по контролю за безопасностью лифтов, приемкой </w:t>
      </w:r>
      <w:r w:rsidR="00F941B9" w:rsidRPr="00A84E8B">
        <w:rPr>
          <w:rFonts w:ascii="Times New Roman" w:hAnsi="Times New Roman" w:cs="Times New Roman"/>
          <w:sz w:val="28"/>
          <w:szCs w:val="28"/>
        </w:rPr>
        <w:t>опасных производственных объектов после монтажа</w:t>
      </w:r>
      <w:r w:rsidR="0018156A" w:rsidRPr="00A84E8B">
        <w:rPr>
          <w:rFonts w:ascii="Times New Roman" w:hAnsi="Times New Roman" w:cs="Times New Roman"/>
          <w:sz w:val="28"/>
          <w:szCs w:val="28"/>
        </w:rPr>
        <w:t xml:space="preserve">. </w:t>
      </w:r>
      <w:r w:rsidR="00844454" w:rsidRPr="00A84E8B">
        <w:rPr>
          <w:rFonts w:ascii="Times New Roman" w:hAnsi="Times New Roman" w:cs="Times New Roman"/>
          <w:sz w:val="28"/>
          <w:szCs w:val="28"/>
        </w:rPr>
        <w:t xml:space="preserve">В 2017 году возросло количество заявлений на </w:t>
      </w:r>
      <w:r w:rsidR="0018156A" w:rsidRPr="00A84E8B">
        <w:rPr>
          <w:rFonts w:ascii="Times New Roman" w:hAnsi="Times New Roman" w:cs="Times New Roman"/>
          <w:sz w:val="28"/>
          <w:szCs w:val="28"/>
        </w:rPr>
        <w:t xml:space="preserve">участие в комиссии по </w:t>
      </w:r>
      <w:r w:rsidR="00844454" w:rsidRPr="00A84E8B">
        <w:rPr>
          <w:rFonts w:ascii="Times New Roman" w:hAnsi="Times New Roman" w:cs="Times New Roman"/>
          <w:sz w:val="28"/>
          <w:szCs w:val="28"/>
        </w:rPr>
        <w:t>приемк</w:t>
      </w:r>
      <w:r w:rsidR="0018156A" w:rsidRPr="00A84E8B">
        <w:rPr>
          <w:rFonts w:ascii="Times New Roman" w:hAnsi="Times New Roman" w:cs="Times New Roman"/>
          <w:sz w:val="28"/>
          <w:szCs w:val="28"/>
        </w:rPr>
        <w:t>е</w:t>
      </w:r>
      <w:r w:rsidR="00844454" w:rsidRPr="00A84E8B">
        <w:rPr>
          <w:rFonts w:ascii="Times New Roman" w:hAnsi="Times New Roman" w:cs="Times New Roman"/>
          <w:sz w:val="28"/>
          <w:szCs w:val="28"/>
        </w:rPr>
        <w:t xml:space="preserve"> </w:t>
      </w:r>
      <w:r w:rsidR="000F139B" w:rsidRPr="00A84E8B">
        <w:rPr>
          <w:rFonts w:ascii="Times New Roman" w:hAnsi="Times New Roman" w:cs="Times New Roman"/>
          <w:sz w:val="28"/>
          <w:szCs w:val="28"/>
        </w:rPr>
        <w:t xml:space="preserve">после монтажа </w:t>
      </w:r>
      <w:r w:rsidRPr="00A84E8B">
        <w:rPr>
          <w:rFonts w:ascii="Times New Roman" w:hAnsi="Times New Roman" w:cs="Times New Roman"/>
          <w:sz w:val="28"/>
          <w:szCs w:val="28"/>
        </w:rPr>
        <w:t>газопроводов</w:t>
      </w:r>
      <w:r w:rsidR="000F139B" w:rsidRPr="00A84E8B">
        <w:rPr>
          <w:rFonts w:ascii="Times New Roman" w:hAnsi="Times New Roman" w:cs="Times New Roman"/>
          <w:sz w:val="28"/>
          <w:szCs w:val="28"/>
        </w:rPr>
        <w:t xml:space="preserve">, </w:t>
      </w:r>
      <w:r w:rsidR="0018156A" w:rsidRPr="00A84E8B">
        <w:rPr>
          <w:rFonts w:ascii="Times New Roman" w:hAnsi="Times New Roman" w:cs="Times New Roman"/>
          <w:sz w:val="28"/>
          <w:szCs w:val="28"/>
        </w:rPr>
        <w:t xml:space="preserve">нами принято свыше 1400 объектов, </w:t>
      </w:r>
      <w:r w:rsidR="000F139B" w:rsidRPr="00A84E8B">
        <w:rPr>
          <w:rFonts w:ascii="Times New Roman" w:hAnsi="Times New Roman" w:cs="Times New Roman"/>
          <w:color w:val="0070C0"/>
          <w:sz w:val="28"/>
          <w:szCs w:val="28"/>
        </w:rPr>
        <w:t>при этом количество отказов составило порядка 400. Приемка л</w:t>
      </w:r>
      <w:r w:rsidR="000F139B" w:rsidRPr="00A84E8B">
        <w:rPr>
          <w:rFonts w:ascii="Times New Roman" w:hAnsi="Times New Roman" w:cs="Times New Roman"/>
          <w:sz w:val="28"/>
          <w:szCs w:val="28"/>
        </w:rPr>
        <w:t xml:space="preserve">ифтов после замены, модернизации напротив, пока не носит массового характера. </w:t>
      </w:r>
      <w:r w:rsidR="00844454" w:rsidRPr="00A84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B40" w:rsidRPr="00A84E8B" w:rsidRDefault="00BB3DE6" w:rsidP="00C55B4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Слайд 12 </w:t>
      </w:r>
      <w:r w:rsidR="00C55B40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Правоприменительная практика Управления включает в себя на только выявление нарушений, но и предоставление </w:t>
      </w:r>
      <w:proofErr w:type="spellStart"/>
      <w:r w:rsidR="00C55B40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="00C55B40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55B40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Зачастую мы также </w:t>
      </w:r>
      <w:r w:rsidR="00C55B40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вынуждены отказывать в предоставлении услуги по причине наличия нарушений при подаче документов. </w:t>
      </w:r>
    </w:p>
    <w:p w:rsidR="00824E6F" w:rsidRPr="00A84E8B" w:rsidRDefault="000F139B" w:rsidP="00FD79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C55B40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2017 году участились случаи отказов в предоставлении </w:t>
      </w:r>
      <w:r w:rsidR="00BB3DE6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</w:t>
      </w:r>
      <w:r w:rsidR="00C55B40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регистрации эксп</w:t>
      </w:r>
      <w:r w:rsidR="00675B34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ертиз промышленной безопасности. </w:t>
      </w:r>
      <w:r w:rsidR="00C55B40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5B34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</w:t>
      </w:r>
      <w:r w:rsidR="00C55B40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лее ч</w:t>
      </w:r>
      <w:r w:rsidR="00675B34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 в четырехстах (411) случаях </w:t>
      </w:r>
      <w:r w:rsidR="00C55B40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было отказано в регистрации экспертизы промышленной безопасности </w:t>
      </w:r>
      <w:r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таких объектов как</w:t>
      </w:r>
      <w:r w:rsidR="00C55B40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дымовые трубы, и другие составные части зданий и оборудования, например подкрановы</w:t>
      </w:r>
      <w:r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55B40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</w:t>
      </w:r>
      <w:r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55B40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задвиж</w:t>
      </w:r>
      <w:r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</w:t>
      </w:r>
      <w:r w:rsidR="00C55B40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прибор</w:t>
      </w:r>
      <w:r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C55B40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учета, а также </w:t>
      </w:r>
      <w:r w:rsidR="00C61397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регистрации экспертизы </w:t>
      </w:r>
      <w:r w:rsidR="00C55B40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документации, в отношении которой экспертизу проводить не требуется. </w:t>
      </w:r>
      <w:r w:rsidR="00824E6F" w:rsidRPr="00A84E8B">
        <w:rPr>
          <w:rFonts w:ascii="Times New Roman" w:hAnsi="Times New Roman" w:cs="Times New Roman"/>
          <w:sz w:val="28"/>
          <w:szCs w:val="28"/>
        </w:rPr>
        <w:t xml:space="preserve">В </w:t>
      </w:r>
      <w:r w:rsidR="0030225F" w:rsidRPr="00A84E8B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="0030225F" w:rsidRPr="00A84E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0225F" w:rsidRPr="00A84E8B">
        <w:rPr>
          <w:rFonts w:ascii="Times New Roman" w:hAnsi="Times New Roman" w:cs="Times New Roman"/>
          <w:sz w:val="28"/>
          <w:szCs w:val="28"/>
        </w:rPr>
        <w:t xml:space="preserve"> если</w:t>
      </w:r>
      <w:r w:rsidR="00FE1757" w:rsidRPr="00A84E8B">
        <w:rPr>
          <w:rFonts w:ascii="Times New Roman" w:hAnsi="Times New Roman" w:cs="Times New Roman"/>
          <w:sz w:val="28"/>
          <w:szCs w:val="28"/>
        </w:rPr>
        <w:t xml:space="preserve"> </w:t>
      </w:r>
      <w:r w:rsidR="00824E6F" w:rsidRPr="00A84E8B">
        <w:rPr>
          <w:rFonts w:ascii="Times New Roman" w:hAnsi="Times New Roman" w:cs="Times New Roman"/>
          <w:sz w:val="28"/>
          <w:szCs w:val="28"/>
        </w:rPr>
        <w:t>экспертиз</w:t>
      </w:r>
      <w:r w:rsidR="00FE1757" w:rsidRPr="00A84E8B">
        <w:rPr>
          <w:rFonts w:ascii="Times New Roman" w:hAnsi="Times New Roman" w:cs="Times New Roman"/>
          <w:sz w:val="28"/>
          <w:szCs w:val="28"/>
        </w:rPr>
        <w:t>а</w:t>
      </w:r>
      <w:r w:rsidR="00824E6F" w:rsidRPr="00A84E8B">
        <w:rPr>
          <w:rFonts w:ascii="Times New Roman" w:hAnsi="Times New Roman" w:cs="Times New Roman"/>
          <w:sz w:val="28"/>
          <w:szCs w:val="28"/>
        </w:rPr>
        <w:t xml:space="preserve"> промышленной безопасности не предусмотрена законом, она проводит</w:t>
      </w:r>
      <w:r w:rsidR="0030225F" w:rsidRPr="00A84E8B">
        <w:rPr>
          <w:rFonts w:ascii="Times New Roman" w:hAnsi="Times New Roman" w:cs="Times New Roman"/>
          <w:sz w:val="28"/>
          <w:szCs w:val="28"/>
        </w:rPr>
        <w:t>ь</w:t>
      </w:r>
      <w:r w:rsidR="00824E6F" w:rsidRPr="00A84E8B">
        <w:rPr>
          <w:rFonts w:ascii="Times New Roman" w:hAnsi="Times New Roman" w:cs="Times New Roman"/>
          <w:sz w:val="28"/>
          <w:szCs w:val="28"/>
        </w:rPr>
        <w:t xml:space="preserve">ся не должна и органы </w:t>
      </w:r>
      <w:proofErr w:type="spellStart"/>
      <w:r w:rsidR="00824E6F" w:rsidRPr="00A84E8B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824E6F" w:rsidRPr="00A84E8B">
        <w:rPr>
          <w:rFonts w:ascii="Times New Roman" w:hAnsi="Times New Roman" w:cs="Times New Roman"/>
          <w:sz w:val="28"/>
          <w:szCs w:val="28"/>
        </w:rPr>
        <w:t xml:space="preserve"> такие заключения в реестр внести не могут.</w:t>
      </w:r>
      <w:r w:rsidR="00874755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Владельцам ОПО следует обратить внимание </w:t>
      </w:r>
      <w:proofErr w:type="gramStart"/>
      <w:r w:rsidR="00874755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</w:t>
      </w:r>
      <w:proofErr w:type="gramEnd"/>
      <w:r w:rsidR="00874755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экспертизы, которые они утверждают.</w:t>
      </w:r>
    </w:p>
    <w:p w:rsidR="00C55B40" w:rsidRPr="00A84E8B" w:rsidRDefault="00502853" w:rsidP="00C55B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proofErr w:type="gramStart"/>
      <w:r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сожалению</w:t>
      </w:r>
      <w:proofErr w:type="gramEnd"/>
      <w:r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вынуждены констатировать, что</w:t>
      </w:r>
      <w:r w:rsidR="00C55B40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нашей территории </w:t>
      </w:r>
      <w:r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ряд предприятий по прежнему эксплуатируют </w:t>
      </w:r>
      <w:proofErr w:type="spellStart"/>
      <w:r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пожаровзрывоопасные</w:t>
      </w:r>
      <w:proofErr w:type="spellEnd"/>
      <w:r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объекты</w:t>
      </w:r>
      <w:r w:rsidR="00C55B40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лицензии</w:t>
      </w:r>
      <w:r w:rsidR="00E9177B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фактически осуществля</w:t>
      </w:r>
      <w:r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E9177B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незаконную предпринимательскую деятельность</w:t>
      </w:r>
      <w:r w:rsidR="00C55B40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Хотелось бы отметить положительное взаимодейс</w:t>
      </w:r>
      <w:r w:rsidR="00CE4106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твие в этом вопросе с органами прокуратуры</w:t>
      </w:r>
      <w:r w:rsidR="00C55B40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23DA" w:rsidRPr="00A84E8B">
        <w:rPr>
          <w:rFonts w:ascii="Times New Roman" w:hAnsi="Times New Roman" w:cs="Times New Roman"/>
          <w:sz w:val="28"/>
          <w:szCs w:val="28"/>
        </w:rPr>
        <w:t xml:space="preserve">Владимирской и Ивановской </w:t>
      </w:r>
      <w:r w:rsidR="00C55B40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областей, антитеррористическими комитетами. По результатам совместных мероприятий мы </w:t>
      </w:r>
      <w:r w:rsidR="00FD79FA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составили перечень</w:t>
      </w:r>
      <w:r w:rsidR="00C55B40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таких организаций, </w:t>
      </w:r>
      <w:r w:rsidR="00E9177B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большая часть</w:t>
      </w:r>
      <w:r w:rsidR="00C55B40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них в настоящее время обратилось в </w:t>
      </w:r>
      <w:proofErr w:type="spellStart"/>
      <w:r w:rsidR="00C55B40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Ростехнадзор</w:t>
      </w:r>
      <w:proofErr w:type="spellEnd"/>
      <w:r w:rsidR="00C55B40" w:rsidRPr="00A84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заявлением на оформление лицензии, либо передали опасные объекты организациям, у которых лицензия есть. </w:t>
      </w:r>
    </w:p>
    <w:p w:rsidR="00C55B40" w:rsidRPr="00A84E8B" w:rsidRDefault="00502853" w:rsidP="00C55B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8B">
        <w:rPr>
          <w:rFonts w:ascii="Times New Roman" w:hAnsi="Times New Roman" w:cs="Times New Roman"/>
          <w:sz w:val="28"/>
          <w:szCs w:val="28"/>
        </w:rPr>
        <w:t>В</w:t>
      </w:r>
      <w:r w:rsidR="00C55B40" w:rsidRPr="00A84E8B">
        <w:rPr>
          <w:rFonts w:ascii="Times New Roman" w:hAnsi="Times New Roman" w:cs="Times New Roman"/>
          <w:sz w:val="28"/>
          <w:szCs w:val="28"/>
        </w:rPr>
        <w:t xml:space="preserve"> 2018 год</w:t>
      </w:r>
      <w:r w:rsidRPr="00A84E8B">
        <w:rPr>
          <w:rFonts w:ascii="Times New Roman" w:hAnsi="Times New Roman" w:cs="Times New Roman"/>
          <w:sz w:val="28"/>
          <w:szCs w:val="28"/>
        </w:rPr>
        <w:t>у</w:t>
      </w:r>
      <w:r w:rsidR="00C55B40" w:rsidRPr="00A84E8B">
        <w:rPr>
          <w:rFonts w:ascii="Times New Roman" w:hAnsi="Times New Roman" w:cs="Times New Roman"/>
          <w:sz w:val="28"/>
          <w:szCs w:val="28"/>
        </w:rPr>
        <w:t xml:space="preserve"> мы впервые применили практику проведения внеплановой документарной проверки в отношении юридического лица, осуществляющего деятельность по эксплуатации ОПО, не имея на это лицензии, на основании поступившего обращения. Юридическое лицо при этом было привлечено к административной ответственности по ст. 9.1 КоАП., ему также было выдано представление об устранении данного нарушения. </w:t>
      </w:r>
    </w:p>
    <w:p w:rsidR="008E7C88" w:rsidRPr="00A84E8B" w:rsidRDefault="00675B34" w:rsidP="000D1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13</w:t>
      </w:r>
      <w:proofErr w:type="gramStart"/>
      <w:r w:rsidR="00FE1B70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177B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E9177B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ерейдем к правоприменительной практике в сфере энергетического надзора, в рамках  которого в 2017 году выявлено н</w:t>
      </w:r>
      <w:r w:rsidR="00844454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аибольшее количество нарушений – </w:t>
      </w:r>
      <w:r w:rsidR="007023DA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E9177B" w:rsidRPr="00A84E8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тысяч</w:t>
      </w:r>
      <w:r w:rsidR="00844454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E1B70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Наибольшее количество нарушений выявляется нами при плановых проверках крупных потребителей электроэнергии, теплоснабжающих </w:t>
      </w:r>
      <w:r w:rsidR="00FE1B70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организаций, а также в ходе проверок готовности к осенне-зимнему периоду субъектов электроэнергетики и муниципальных образований. </w:t>
      </w:r>
    </w:p>
    <w:p w:rsidR="00510A8F" w:rsidRPr="00A84E8B" w:rsidRDefault="008E7C88" w:rsidP="000D1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Слайд </w:t>
      </w:r>
      <w:r w:rsidR="00675B34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proofErr w:type="gramStart"/>
      <w:r w:rsidR="00675B34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</w:t>
      </w:r>
      <w:proofErr w:type="gramEnd"/>
      <w:r w:rsidR="00675B34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 w:rsidR="00FE1B70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нарушения технического </w:t>
      </w:r>
      <w:r w:rsidR="006C1DF3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организационного </w:t>
      </w:r>
      <w:r w:rsidR="00FE1B70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характера, связанные с неудовлетворительной эксплуатаци</w:t>
      </w:r>
      <w:r w:rsidR="006C1DF3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FE1B70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энергоустановок</w:t>
      </w:r>
      <w:r w:rsidR="00874755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, среди которых наиболее грубые - несвоевременное проведение технического освидетельствования</w:t>
      </w:r>
      <w:r w:rsidR="00510A8F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74755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эксплуатационной документации, </w:t>
      </w:r>
      <w:r w:rsidR="008F76ED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необходимых испытаний и измерений электрооборудования</w:t>
      </w:r>
      <w:r w:rsidR="006C1DF3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74755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средств защиты персонала, </w:t>
      </w:r>
      <w:proofErr w:type="spellStart"/>
      <w:r w:rsidR="006C1DF3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неукомплектованность</w:t>
      </w:r>
      <w:proofErr w:type="spellEnd"/>
      <w:r w:rsidR="006C1DF3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штатов квалифицированным персоналом.</w:t>
      </w:r>
    </w:p>
    <w:p w:rsidR="000D1074" w:rsidRPr="00A84E8B" w:rsidRDefault="00FE1B70" w:rsidP="000D1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Слайд </w:t>
      </w:r>
      <w:r w:rsidR="00675B34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4454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нарушениями, влияющими на готовность к зиме, являются невыполнение графиков капитальных ремонтов оборудования</w:t>
      </w:r>
      <w:r w:rsidR="005C6E56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отсутствие ремонтных программ</w:t>
      </w:r>
      <w:r w:rsidR="00844454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невыполнение необходимых испытаний и диагностики, необеспеченность нормативным запасом основного и резервного топлива, эксплуатация оборудования, зданий и сооружений сверх ресурса, невыполнение предписаний </w:t>
      </w:r>
      <w:proofErr w:type="spellStart"/>
      <w:r w:rsidR="00844454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Ростехнадзора</w:t>
      </w:r>
      <w:proofErr w:type="spellEnd"/>
      <w:r w:rsidR="00844454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02853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0D1074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июля 2017 года в статью 9.17 Кодекса РФ об административных правонарушениях внесены поправки, и теперь за отсутствие резервного топлива </w:t>
      </w:r>
      <w:proofErr w:type="spellStart"/>
      <w:r w:rsidR="000D1074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Ростехнадзор</w:t>
      </w:r>
      <w:proofErr w:type="spellEnd"/>
      <w:r w:rsidR="000D1074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привлекать к ответственности не только тепловые электростанции, как это было раньше, но и все котельные, для которых проектом предусмотрено наличие резервного топлива. При этом сумма штрафа для юридического лица будет равна стоимости предмета нарушения, то есть равна стоимости топлива, которое по факту отсутствует. </w:t>
      </w:r>
    </w:p>
    <w:p w:rsidR="000D1074" w:rsidRPr="00A84E8B" w:rsidRDefault="006B51E4" w:rsidP="00C55B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Слайд 16 </w:t>
      </w:r>
      <w:r w:rsidR="000D1074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Административная практика по привлечению нарушителей обязательных требований к ответственности является логическим завершением мероприятий по контролю. На слайде вы можете увидеть результаты работы в этом направлении. </w:t>
      </w:r>
    </w:p>
    <w:p w:rsidR="000435B6" w:rsidRPr="00A84E8B" w:rsidRDefault="00502853" w:rsidP="000435B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Зачастую</w:t>
      </w:r>
      <w:r w:rsidR="000435B6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итоги нашей работы оспариваются в суде. </w:t>
      </w:r>
      <w:r w:rsidR="000D1074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2017 году </w:t>
      </w:r>
      <w:r w:rsidR="001133CC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оспаривать наши действия в целом стали чаще, однако </w:t>
      </w:r>
      <w:r w:rsidR="00874755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133CC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судебные органы чаще стали вставать на сторону </w:t>
      </w:r>
      <w:proofErr w:type="spellStart"/>
      <w:r w:rsidR="001133CC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Ростехнадзора</w:t>
      </w:r>
      <w:proofErr w:type="spellEnd"/>
      <w:r w:rsidR="001133CC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435B6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чаще нами стали </w:t>
      </w:r>
      <w:r w:rsidR="00874755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фиксирова</w:t>
      </w:r>
      <w:r w:rsidR="000435B6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ться факты </w:t>
      </w:r>
      <w:proofErr w:type="spellStart"/>
      <w:r w:rsidR="000435B6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неустранения</w:t>
      </w:r>
      <w:proofErr w:type="spellEnd"/>
      <w:r w:rsidR="000435B6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установленный срок выданных предписаний. Статья 19.5 КоАП как наказание за </w:t>
      </w:r>
      <w:proofErr w:type="spellStart"/>
      <w:r w:rsidR="000435B6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неустраненные</w:t>
      </w:r>
      <w:proofErr w:type="spellEnd"/>
      <w:r w:rsidR="000435B6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нарушения применялась в 2017 году </w:t>
      </w:r>
      <w:r w:rsidR="000D1074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на 30 %</w:t>
      </w:r>
      <w:r w:rsidR="001133CC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35B6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ча</w:t>
      </w:r>
      <w:r w:rsidR="001133CC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ще. Большое внимание уделяется Управлением взысканию наложенных штрафов. Нами принимаются все возможные меры для того, чтобы нарушитель понес наказание за </w:t>
      </w:r>
      <w:r w:rsidR="001133CC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совершенное правонарушение. В этом вопросе мы активно взаимодействуем</w:t>
      </w:r>
      <w:r w:rsidR="005C091D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службой судебных приставов. </w:t>
      </w:r>
      <w:r w:rsidR="001133CC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каждый случай </w:t>
      </w:r>
      <w:r w:rsidR="006B51E4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неоплаты штрафа в срок </w:t>
      </w:r>
      <w:r w:rsidR="001133CC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образует состав правонарушения по ст. 20.25 КоАП, </w:t>
      </w:r>
      <w:proofErr w:type="gramStart"/>
      <w:r w:rsidR="001133CC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</w:t>
      </w:r>
      <w:proofErr w:type="gramEnd"/>
      <w:r w:rsidR="001133CC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применятся нами каждый раз при неоплате в срок. </w:t>
      </w:r>
      <w:proofErr w:type="gramStart"/>
      <w:r w:rsidR="001133CC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Напомню, что для юридического лица </w:t>
      </w:r>
      <w:r w:rsidR="000435B6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эта статья означает, что</w:t>
      </w:r>
      <w:r w:rsidR="001133CC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первичн</w:t>
      </w:r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ый штраф должен быть оплачен уже</w:t>
      </w:r>
      <w:r w:rsidR="001133CC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тройном размере, а для должностного – аналогичная сан</w:t>
      </w:r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1133CC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ция, либо административный арест</w:t>
      </w:r>
      <w:r w:rsidR="00EC2F5E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15 суток</w:t>
      </w:r>
      <w:r w:rsidR="001133CC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End"/>
    </w:p>
    <w:p w:rsidR="00DD473A" w:rsidRPr="00A84E8B" w:rsidRDefault="00DD473A" w:rsidP="00DD473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Хотелось бы остановиться на практике привлечения к административной ответственности недобросовестных потребителей энерг</w:t>
      </w:r>
      <w:r w:rsidR="00EC2F5E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ресурсов. Для </w:t>
      </w:r>
      <w:proofErr w:type="spellStart"/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Ростехнадзора</w:t>
      </w:r>
      <w:proofErr w:type="spellEnd"/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совершенно новая функция, которую мы начали </w:t>
      </w:r>
      <w:r w:rsidR="00B37D72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применять</w:t>
      </w:r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2017 году. Проблема недобросовестности потребителей энергоресурсов сегодня стоит как нельзя остро, общие суммы задолженности исчисляются миллиардами рублей. В свою очередь недополученные </w:t>
      </w:r>
      <w:proofErr w:type="spellStart"/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ресурсоснабжающими</w:t>
      </w:r>
      <w:proofErr w:type="spellEnd"/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организациями доходы не позволяют им в полной мере реализовывать ремонтные программы, что сказывается на безопасной эксплуатации, надежности снабжения добросовестных потребителей.</w:t>
      </w:r>
    </w:p>
    <w:p w:rsidR="006A0D7C" w:rsidRPr="00A84E8B" w:rsidRDefault="00B37D72" w:rsidP="00DD473A">
      <w:pPr>
        <w:pStyle w:val="a3"/>
        <w:spacing w:after="0" w:line="360" w:lineRule="auto"/>
        <w:ind w:left="0" w:firstLine="709"/>
        <w:jc w:val="both"/>
      </w:pPr>
      <w:r w:rsidRPr="00A84E8B">
        <w:rPr>
          <w:rFonts w:ascii="Times New Roman" w:hAnsi="Times New Roman" w:cs="Times New Roman"/>
          <w:sz w:val="28"/>
          <w:szCs w:val="28"/>
        </w:rPr>
        <w:t>Невыполнение обязанности</w:t>
      </w:r>
      <w:r w:rsidR="00EC2F5E" w:rsidRPr="00A84E8B">
        <w:rPr>
          <w:rFonts w:ascii="Times New Roman" w:hAnsi="Times New Roman" w:cs="Times New Roman"/>
          <w:sz w:val="28"/>
          <w:szCs w:val="28"/>
        </w:rPr>
        <w:t xml:space="preserve"> по ограничению потребления при наличии задолженности</w:t>
      </w:r>
      <w:r w:rsidR="00DD473A" w:rsidRPr="00A84E8B">
        <w:rPr>
          <w:rFonts w:ascii="Times New Roman" w:hAnsi="Times New Roman" w:cs="Times New Roman"/>
          <w:sz w:val="28"/>
          <w:szCs w:val="28"/>
        </w:rPr>
        <w:t xml:space="preserve">, равно как и </w:t>
      </w:r>
      <w:proofErr w:type="spellStart"/>
      <w:r w:rsidR="00DD473A" w:rsidRPr="00A84E8B">
        <w:rPr>
          <w:rFonts w:ascii="Times New Roman" w:hAnsi="Times New Roman" w:cs="Times New Roman"/>
          <w:sz w:val="28"/>
          <w:szCs w:val="28"/>
        </w:rPr>
        <w:t>недопуск</w:t>
      </w:r>
      <w:proofErr w:type="spellEnd"/>
      <w:r w:rsidR="00DD473A" w:rsidRPr="00A84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73A" w:rsidRPr="00A84E8B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="00DD473A" w:rsidRPr="00A84E8B">
        <w:rPr>
          <w:rFonts w:ascii="Times New Roman" w:hAnsi="Times New Roman" w:cs="Times New Roman"/>
          <w:sz w:val="28"/>
          <w:szCs w:val="28"/>
        </w:rPr>
        <w:t xml:space="preserve"> организации к объектам потребителя для </w:t>
      </w:r>
      <w:r w:rsidRPr="00A84E8B">
        <w:rPr>
          <w:rFonts w:ascii="Times New Roman" w:hAnsi="Times New Roman" w:cs="Times New Roman"/>
          <w:sz w:val="28"/>
          <w:szCs w:val="28"/>
        </w:rPr>
        <w:t xml:space="preserve">принудительного </w:t>
      </w:r>
      <w:r w:rsidR="00DD473A" w:rsidRPr="00A84E8B">
        <w:rPr>
          <w:rFonts w:ascii="Times New Roman" w:hAnsi="Times New Roman" w:cs="Times New Roman"/>
          <w:sz w:val="28"/>
          <w:szCs w:val="28"/>
        </w:rPr>
        <w:t xml:space="preserve">ограничения, образует состав административного правонарушения по ст. 9.22 КоАП РФ, а нарушение </w:t>
      </w:r>
      <w:proofErr w:type="gramStart"/>
      <w:r w:rsidR="00DD473A" w:rsidRPr="00A84E8B">
        <w:rPr>
          <w:rFonts w:ascii="Times New Roman" w:hAnsi="Times New Roman" w:cs="Times New Roman"/>
          <w:sz w:val="28"/>
          <w:szCs w:val="28"/>
        </w:rPr>
        <w:t>порядка предоставления обеспечения исполнения обязательств</w:t>
      </w:r>
      <w:proofErr w:type="gramEnd"/>
      <w:r w:rsidR="00DD473A" w:rsidRPr="00A84E8B">
        <w:rPr>
          <w:rFonts w:ascii="Times New Roman" w:hAnsi="Times New Roman" w:cs="Times New Roman"/>
          <w:sz w:val="28"/>
          <w:szCs w:val="28"/>
        </w:rPr>
        <w:t xml:space="preserve"> по оплате энергоресурсов – по ст. 14.61 КоАП РФ.</w:t>
      </w:r>
      <w:r w:rsidR="00DD473A" w:rsidRPr="00A84E8B">
        <w:t xml:space="preserve">  </w:t>
      </w:r>
    </w:p>
    <w:p w:rsidR="00DD473A" w:rsidRPr="00A84E8B" w:rsidRDefault="00DD473A" w:rsidP="00EC2F5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8B">
        <w:rPr>
          <w:rFonts w:ascii="Times New Roman" w:hAnsi="Times New Roman" w:cs="Times New Roman"/>
          <w:sz w:val="28"/>
          <w:szCs w:val="28"/>
        </w:rPr>
        <w:t xml:space="preserve">За 2017 и истекший период 2018 года отделами по </w:t>
      </w:r>
      <w:r w:rsidR="00DD761B" w:rsidRPr="00A84E8B">
        <w:rPr>
          <w:rFonts w:ascii="Times New Roman" w:hAnsi="Times New Roman" w:cs="Times New Roman"/>
          <w:sz w:val="28"/>
          <w:szCs w:val="28"/>
        </w:rPr>
        <w:t xml:space="preserve">Владимирской и Ивановской областям </w:t>
      </w:r>
      <w:r w:rsidRPr="00A84E8B">
        <w:rPr>
          <w:rFonts w:ascii="Times New Roman" w:hAnsi="Times New Roman" w:cs="Times New Roman"/>
          <w:sz w:val="28"/>
          <w:szCs w:val="28"/>
        </w:rPr>
        <w:t xml:space="preserve">области указанные статьи применялись </w:t>
      </w:r>
      <w:r w:rsidR="00044A23" w:rsidRPr="00A84E8B">
        <w:rPr>
          <w:rFonts w:ascii="Times New Roman" w:hAnsi="Times New Roman" w:cs="Times New Roman"/>
          <w:color w:val="0070C0"/>
          <w:sz w:val="28"/>
          <w:szCs w:val="28"/>
        </w:rPr>
        <w:t>69</w:t>
      </w:r>
      <w:r w:rsidRPr="00A84E8B">
        <w:rPr>
          <w:rFonts w:ascii="Times New Roman" w:hAnsi="Times New Roman" w:cs="Times New Roman"/>
          <w:sz w:val="28"/>
          <w:szCs w:val="28"/>
        </w:rPr>
        <w:t xml:space="preserve"> раз. В</w:t>
      </w:r>
      <w:r w:rsidR="00DD761B" w:rsidRPr="00A84E8B">
        <w:rPr>
          <w:rFonts w:ascii="Times New Roman" w:hAnsi="Times New Roman" w:cs="Times New Roman"/>
          <w:sz w:val="28"/>
          <w:szCs w:val="28"/>
        </w:rPr>
        <w:t xml:space="preserve"> ряде</w:t>
      </w:r>
      <w:r w:rsidRPr="00A84E8B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DD761B" w:rsidRPr="00A84E8B">
        <w:rPr>
          <w:rFonts w:ascii="Times New Roman" w:hAnsi="Times New Roman" w:cs="Times New Roman"/>
          <w:sz w:val="28"/>
          <w:szCs w:val="28"/>
        </w:rPr>
        <w:t>ев</w:t>
      </w:r>
      <w:r w:rsidRPr="00A84E8B">
        <w:rPr>
          <w:rFonts w:ascii="Times New Roman" w:hAnsi="Times New Roman" w:cs="Times New Roman"/>
          <w:sz w:val="28"/>
          <w:szCs w:val="28"/>
        </w:rPr>
        <w:t xml:space="preserve"> при получении уведомления о составлении протокола нарушител</w:t>
      </w:r>
      <w:r w:rsidR="00EC2F5E" w:rsidRPr="00A84E8B">
        <w:rPr>
          <w:rFonts w:ascii="Times New Roman" w:hAnsi="Times New Roman" w:cs="Times New Roman"/>
          <w:sz w:val="28"/>
          <w:szCs w:val="28"/>
        </w:rPr>
        <w:t>ь оплачивал задолженность</w:t>
      </w:r>
      <w:r w:rsidRPr="00A84E8B">
        <w:rPr>
          <w:rFonts w:ascii="Times New Roman" w:hAnsi="Times New Roman" w:cs="Times New Roman"/>
          <w:sz w:val="28"/>
          <w:szCs w:val="28"/>
        </w:rPr>
        <w:t>, либо представлял документы об оплате при рассмотрении дела в суде. Это говорит о том, что санкции КоАП работают и являются стимулом для потребителей к своевременной оплате потребленных энергоресурсов.</w:t>
      </w:r>
      <w:r w:rsidR="005C091D" w:rsidRPr="00A84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73A" w:rsidRPr="00A84E8B" w:rsidRDefault="00DD473A" w:rsidP="00DD473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E8B">
        <w:rPr>
          <w:rFonts w:ascii="Times New Roman" w:hAnsi="Times New Roman" w:cs="Times New Roman"/>
          <w:sz w:val="28"/>
          <w:szCs w:val="28"/>
        </w:rPr>
        <w:t xml:space="preserve"> В целях повышения эффективности этой работы мы проводим регулярные совещания с </w:t>
      </w:r>
      <w:proofErr w:type="spellStart"/>
      <w:r w:rsidRPr="00A84E8B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A84E8B">
        <w:rPr>
          <w:rFonts w:ascii="Times New Roman" w:hAnsi="Times New Roman" w:cs="Times New Roman"/>
          <w:sz w:val="28"/>
          <w:szCs w:val="28"/>
        </w:rPr>
        <w:t xml:space="preserve"> организациями, являющимися заявителями по указанным делам. Накопленный нами опыт свидетельствует о том, что привлечение </w:t>
      </w:r>
      <w:r w:rsidR="00DC5F8C" w:rsidRPr="00A84E8B">
        <w:rPr>
          <w:rFonts w:ascii="Times New Roman" w:hAnsi="Times New Roman" w:cs="Times New Roman"/>
          <w:sz w:val="28"/>
          <w:szCs w:val="28"/>
        </w:rPr>
        <w:t xml:space="preserve">одних только </w:t>
      </w:r>
      <w:r w:rsidRPr="00A84E8B">
        <w:rPr>
          <w:rFonts w:ascii="Times New Roman" w:hAnsi="Times New Roman" w:cs="Times New Roman"/>
          <w:sz w:val="28"/>
          <w:szCs w:val="28"/>
        </w:rPr>
        <w:t xml:space="preserve">юридических лиц, не всегда дает должный эффект. Некоторые </w:t>
      </w:r>
      <w:r w:rsidRPr="00A84E8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накапливают задолженность повторно. </w:t>
      </w:r>
      <w:proofErr w:type="gramStart"/>
      <w:r w:rsidRPr="00A84E8B">
        <w:rPr>
          <w:rFonts w:ascii="Times New Roman" w:hAnsi="Times New Roman" w:cs="Times New Roman"/>
          <w:sz w:val="28"/>
          <w:szCs w:val="28"/>
        </w:rPr>
        <w:t>Начиная с  201</w:t>
      </w:r>
      <w:r w:rsidR="00DD761B" w:rsidRPr="00A84E8B">
        <w:rPr>
          <w:rFonts w:ascii="Times New Roman" w:hAnsi="Times New Roman" w:cs="Times New Roman"/>
          <w:sz w:val="28"/>
          <w:szCs w:val="28"/>
        </w:rPr>
        <w:t>8</w:t>
      </w:r>
      <w:r w:rsidRPr="00A84E8B">
        <w:rPr>
          <w:rFonts w:ascii="Times New Roman" w:hAnsi="Times New Roman" w:cs="Times New Roman"/>
          <w:sz w:val="28"/>
          <w:szCs w:val="28"/>
        </w:rPr>
        <w:t xml:space="preserve"> года мы начали активнее привлекать</w:t>
      </w:r>
      <w:proofErr w:type="gramEnd"/>
      <w:r w:rsidRPr="00A84E8B">
        <w:rPr>
          <w:rFonts w:ascii="Times New Roman" w:hAnsi="Times New Roman" w:cs="Times New Roman"/>
          <w:sz w:val="28"/>
          <w:szCs w:val="28"/>
        </w:rPr>
        <w:t xml:space="preserve"> к ответственности должностных лиц – руководителей и законных представителей организаций, для которых в случае неоплаты административного штрафа предусмотрена санкция статьи 20.25 КоАП РФ в форме административного ареста. </w:t>
      </w:r>
      <w:r w:rsidR="00DC5F8C" w:rsidRPr="00A84E8B">
        <w:rPr>
          <w:rFonts w:ascii="Times New Roman" w:hAnsi="Times New Roman" w:cs="Times New Roman"/>
          <w:sz w:val="28"/>
          <w:szCs w:val="28"/>
        </w:rPr>
        <w:t xml:space="preserve">А в случае повторного нарушения </w:t>
      </w:r>
      <w:r w:rsidRPr="00A84E8B">
        <w:rPr>
          <w:rFonts w:ascii="Times New Roman" w:hAnsi="Times New Roman" w:cs="Times New Roman"/>
          <w:sz w:val="28"/>
          <w:szCs w:val="28"/>
        </w:rPr>
        <w:t xml:space="preserve">– дисквалификация сроком до 3х лет. </w:t>
      </w:r>
    </w:p>
    <w:p w:rsidR="00DD473A" w:rsidRPr="00A84E8B" w:rsidRDefault="00530F4B" w:rsidP="00DD473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(слайд 17) </w:t>
      </w:r>
      <w:r w:rsidR="006A0D7C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Еще одна</w:t>
      </w:r>
      <w:r w:rsidR="00DD473A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</w:t>
      </w:r>
      <w:r w:rsidR="006A0D7C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которой стоит уделить внимание - </w:t>
      </w:r>
      <w:r w:rsidR="00DD473A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</w:t>
      </w:r>
      <w:r w:rsidR="006A0D7C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D473A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 охраны электрических сетей. </w:t>
      </w:r>
      <w:r w:rsidR="006A0D7C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D473A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роизводство строительных работ, в особенности с привлечением грузоподъемных механизмов в непосредственной близости от </w:t>
      </w:r>
      <w:proofErr w:type="spellStart"/>
      <w:r w:rsidR="00DD473A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высоковольной</w:t>
      </w:r>
      <w:proofErr w:type="spellEnd"/>
      <w:r w:rsidR="00DD473A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ЛЭП несет в себе непосредственную опасность аварии на объекте и тяжелого травматизма работников. Кроме того, если объект в охранной зоне </w:t>
      </w:r>
      <w:proofErr w:type="gramStart"/>
      <w:r w:rsidR="00DD473A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все таки</w:t>
      </w:r>
      <w:proofErr w:type="gramEnd"/>
      <w:r w:rsidR="00DD473A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построен, возникает проблема безопасной и безаварийной эксплуатации ЛЭП. За отчетный период нами было зафиксировано </w:t>
      </w:r>
      <w:r w:rsidR="00F67E2F" w:rsidRPr="00A84E8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несколько случаев</w:t>
      </w:r>
      <w:r w:rsidR="00DD473A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строительства в охранных зонах, в том числе органами местного самоуправления. </w:t>
      </w:r>
    </w:p>
    <w:p w:rsidR="00DD473A" w:rsidRPr="00A84E8B" w:rsidRDefault="005C091D" w:rsidP="00DD473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Приведу </w:t>
      </w:r>
      <w:r w:rsidR="00DD473A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</w:t>
      </w:r>
      <w:r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</w:t>
      </w:r>
      <w:r w:rsidR="00DD473A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был зафиксирован в</w:t>
      </w:r>
      <w:r w:rsidR="00044A23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D473A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4A23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Владимирско</w:t>
      </w:r>
      <w:r w:rsidR="006A0D7C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области, в                       </w:t>
      </w:r>
      <w:r w:rsidR="003E7A96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DD473A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E7A96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Заречье </w:t>
      </w:r>
      <w:proofErr w:type="spellStart"/>
      <w:r w:rsidR="003E7A96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Киржачского</w:t>
      </w:r>
      <w:proofErr w:type="spellEnd"/>
      <w:r w:rsidR="003E7A96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044A23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в охранной зоне </w:t>
      </w:r>
      <w:proofErr w:type="gramStart"/>
      <w:r w:rsidR="00044A23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ВЛ</w:t>
      </w:r>
      <w:proofErr w:type="gramEnd"/>
      <w:r w:rsidR="00044A23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473A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 </w:t>
      </w:r>
      <w:proofErr w:type="spellStart"/>
      <w:r w:rsidR="00DD473A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кВ</w:t>
      </w:r>
      <w:proofErr w:type="spellEnd"/>
      <w:r w:rsidR="00DD473A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7A96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Администрацией </w:t>
      </w:r>
      <w:r w:rsidR="00DD473A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был</w:t>
      </w:r>
      <w:r w:rsidR="003E7A96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D473A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7A96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построена детская площадка.</w:t>
      </w:r>
      <w:r w:rsidR="00DD473A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7A96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</w:t>
      </w:r>
      <w:r w:rsidR="00DD473A" w:rsidRPr="00A84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привлечена к ответственности по с. 9.8 КоАП РФ, было выдано представление об устранении нарушения. Обращаю внимание руководителей муниципальных образований на эту проблему и прошу обеспечить ее решение на стадии выдачи разрешения на строительство.</w:t>
      </w:r>
    </w:p>
    <w:p w:rsidR="009A15B1" w:rsidRPr="009A15B1" w:rsidRDefault="00F67E2F" w:rsidP="00DC5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8B">
        <w:rPr>
          <w:rFonts w:ascii="Times New Roman" w:hAnsi="Times New Roman" w:cs="Times New Roman"/>
          <w:sz w:val="28"/>
          <w:szCs w:val="28"/>
        </w:rPr>
        <w:t xml:space="preserve">На этом я хотел бы завершить свое выступление и поблагодарить присутствующих за внимание. </w:t>
      </w:r>
      <w:r w:rsidR="00DD18F1" w:rsidRPr="00A84E8B">
        <w:rPr>
          <w:rFonts w:ascii="Times New Roman" w:hAnsi="Times New Roman" w:cs="Times New Roman"/>
          <w:sz w:val="28"/>
          <w:szCs w:val="28"/>
        </w:rPr>
        <w:t xml:space="preserve">Более подробный доклад о правоприменительной практике Центрального управления, слайды и перечни типовых нарушений законодательства, которые выявляются </w:t>
      </w:r>
      <w:proofErr w:type="spellStart"/>
      <w:r w:rsidR="00DD18F1" w:rsidRPr="00A84E8B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="00DD18F1" w:rsidRPr="00A84E8B">
        <w:rPr>
          <w:rFonts w:ascii="Times New Roman" w:hAnsi="Times New Roman" w:cs="Times New Roman"/>
          <w:sz w:val="28"/>
          <w:szCs w:val="28"/>
        </w:rPr>
        <w:t xml:space="preserve">, </w:t>
      </w:r>
      <w:r w:rsidR="00187112" w:rsidRPr="00A84E8B">
        <w:rPr>
          <w:rFonts w:ascii="Times New Roman" w:hAnsi="Times New Roman" w:cs="Times New Roman"/>
          <w:sz w:val="28"/>
          <w:szCs w:val="28"/>
        </w:rPr>
        <w:t xml:space="preserve">а также ответы на все вопросы, поступившие из зала, </w:t>
      </w:r>
      <w:r w:rsidR="00DD18F1" w:rsidRPr="00A84E8B">
        <w:rPr>
          <w:rFonts w:ascii="Times New Roman" w:hAnsi="Times New Roman" w:cs="Times New Roman"/>
          <w:sz w:val="28"/>
          <w:szCs w:val="28"/>
        </w:rPr>
        <w:t xml:space="preserve">вы </w:t>
      </w:r>
      <w:r w:rsidR="00187112" w:rsidRPr="00A84E8B">
        <w:rPr>
          <w:rFonts w:ascii="Times New Roman" w:hAnsi="Times New Roman" w:cs="Times New Roman"/>
          <w:sz w:val="28"/>
          <w:szCs w:val="28"/>
        </w:rPr>
        <w:t>с</w:t>
      </w:r>
      <w:r w:rsidR="00DD18F1" w:rsidRPr="00A84E8B">
        <w:rPr>
          <w:rFonts w:ascii="Times New Roman" w:hAnsi="Times New Roman" w:cs="Times New Roman"/>
          <w:sz w:val="28"/>
          <w:szCs w:val="28"/>
        </w:rPr>
        <w:t>можете найти на сайте Центрального управления. Спасибо за внимание!</w:t>
      </w:r>
      <w:bookmarkStart w:id="0" w:name="_GoBack"/>
      <w:bookmarkEnd w:id="0"/>
    </w:p>
    <w:sectPr w:rsidR="009A15B1" w:rsidRPr="009A15B1" w:rsidSect="00A7294E">
      <w:headerReference w:type="default" r:id="rId9"/>
      <w:pgSz w:w="11906" w:h="16838"/>
      <w:pgMar w:top="1134" w:right="850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755" w:rsidRDefault="008B2755" w:rsidP="00A7294E">
      <w:pPr>
        <w:spacing w:after="0" w:line="240" w:lineRule="auto"/>
      </w:pPr>
      <w:r>
        <w:separator/>
      </w:r>
    </w:p>
  </w:endnote>
  <w:endnote w:type="continuationSeparator" w:id="0">
    <w:p w:rsidR="008B2755" w:rsidRDefault="008B2755" w:rsidP="00A7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755" w:rsidRDefault="008B2755" w:rsidP="00A7294E">
      <w:pPr>
        <w:spacing w:after="0" w:line="240" w:lineRule="auto"/>
      </w:pPr>
      <w:r>
        <w:separator/>
      </w:r>
    </w:p>
  </w:footnote>
  <w:footnote w:type="continuationSeparator" w:id="0">
    <w:p w:rsidR="008B2755" w:rsidRDefault="008B2755" w:rsidP="00A7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418039"/>
      <w:docPartObj>
        <w:docPartGallery w:val="Page Numbers (Top of Page)"/>
        <w:docPartUnique/>
      </w:docPartObj>
    </w:sdtPr>
    <w:sdtEndPr/>
    <w:sdtContent>
      <w:p w:rsidR="00994B46" w:rsidRDefault="00994B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E8B">
          <w:rPr>
            <w:noProof/>
          </w:rPr>
          <w:t>8</w:t>
        </w:r>
        <w:r>
          <w:fldChar w:fldCharType="end"/>
        </w:r>
      </w:p>
    </w:sdtContent>
  </w:sdt>
  <w:p w:rsidR="00994B46" w:rsidRDefault="00994B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E29"/>
    <w:multiLevelType w:val="hybridMultilevel"/>
    <w:tmpl w:val="6FE4172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06B92A96"/>
    <w:multiLevelType w:val="hybridMultilevel"/>
    <w:tmpl w:val="10B8B502"/>
    <w:lvl w:ilvl="0" w:tplc="09F8C6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67348B"/>
    <w:multiLevelType w:val="hybridMultilevel"/>
    <w:tmpl w:val="088E90FA"/>
    <w:lvl w:ilvl="0" w:tplc="72024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8B03DC"/>
    <w:multiLevelType w:val="hybridMultilevel"/>
    <w:tmpl w:val="1C206E5A"/>
    <w:lvl w:ilvl="0" w:tplc="F19A4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D15BF"/>
    <w:multiLevelType w:val="hybridMultilevel"/>
    <w:tmpl w:val="65EA4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449F1"/>
    <w:multiLevelType w:val="hybridMultilevel"/>
    <w:tmpl w:val="AD40E760"/>
    <w:lvl w:ilvl="0" w:tplc="09F8C6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BF3F49"/>
    <w:multiLevelType w:val="hybridMultilevel"/>
    <w:tmpl w:val="301876FC"/>
    <w:lvl w:ilvl="0" w:tplc="09F8C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12F18"/>
    <w:multiLevelType w:val="hybridMultilevel"/>
    <w:tmpl w:val="FD24F696"/>
    <w:lvl w:ilvl="0" w:tplc="BFA47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8C08C0"/>
    <w:multiLevelType w:val="hybridMultilevel"/>
    <w:tmpl w:val="A0DC8ABE"/>
    <w:lvl w:ilvl="0" w:tplc="09F8C69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4B"/>
    <w:rsid w:val="000024A0"/>
    <w:rsid w:val="00003452"/>
    <w:rsid w:val="00003568"/>
    <w:rsid w:val="000035DF"/>
    <w:rsid w:val="000040E9"/>
    <w:rsid w:val="00005180"/>
    <w:rsid w:val="0001036A"/>
    <w:rsid w:val="000117D8"/>
    <w:rsid w:val="00012238"/>
    <w:rsid w:val="00012481"/>
    <w:rsid w:val="00014170"/>
    <w:rsid w:val="0001729B"/>
    <w:rsid w:val="00017E0E"/>
    <w:rsid w:val="000222D1"/>
    <w:rsid w:val="00022C40"/>
    <w:rsid w:val="000239F1"/>
    <w:rsid w:val="00025043"/>
    <w:rsid w:val="00025A72"/>
    <w:rsid w:val="000263B3"/>
    <w:rsid w:val="000265D8"/>
    <w:rsid w:val="00026B8B"/>
    <w:rsid w:val="000278AF"/>
    <w:rsid w:val="00027AB4"/>
    <w:rsid w:val="0003116A"/>
    <w:rsid w:val="0003216C"/>
    <w:rsid w:val="00032CD1"/>
    <w:rsid w:val="000341C7"/>
    <w:rsid w:val="0003442F"/>
    <w:rsid w:val="0003582D"/>
    <w:rsid w:val="00035B0C"/>
    <w:rsid w:val="00035DC0"/>
    <w:rsid w:val="00036F24"/>
    <w:rsid w:val="00040653"/>
    <w:rsid w:val="000413C7"/>
    <w:rsid w:val="0004174D"/>
    <w:rsid w:val="0004259B"/>
    <w:rsid w:val="000425B7"/>
    <w:rsid w:val="000435B6"/>
    <w:rsid w:val="00043B09"/>
    <w:rsid w:val="00044A23"/>
    <w:rsid w:val="00046E6B"/>
    <w:rsid w:val="00047B73"/>
    <w:rsid w:val="00051887"/>
    <w:rsid w:val="00051D16"/>
    <w:rsid w:val="00051E72"/>
    <w:rsid w:val="0005207E"/>
    <w:rsid w:val="00053580"/>
    <w:rsid w:val="00053FE5"/>
    <w:rsid w:val="00055137"/>
    <w:rsid w:val="00062875"/>
    <w:rsid w:val="00063098"/>
    <w:rsid w:val="00063A53"/>
    <w:rsid w:val="0006532E"/>
    <w:rsid w:val="0006629D"/>
    <w:rsid w:val="000669B1"/>
    <w:rsid w:val="00066C2C"/>
    <w:rsid w:val="00066F1E"/>
    <w:rsid w:val="0007303F"/>
    <w:rsid w:val="00073404"/>
    <w:rsid w:val="00073B50"/>
    <w:rsid w:val="0007542B"/>
    <w:rsid w:val="000768BD"/>
    <w:rsid w:val="000806BC"/>
    <w:rsid w:val="00080A14"/>
    <w:rsid w:val="00080CFB"/>
    <w:rsid w:val="000821A2"/>
    <w:rsid w:val="00082441"/>
    <w:rsid w:val="00082A7C"/>
    <w:rsid w:val="00082DB7"/>
    <w:rsid w:val="000840D6"/>
    <w:rsid w:val="0008422B"/>
    <w:rsid w:val="000853BF"/>
    <w:rsid w:val="0008583F"/>
    <w:rsid w:val="00086513"/>
    <w:rsid w:val="00086D99"/>
    <w:rsid w:val="0008747F"/>
    <w:rsid w:val="00091EC0"/>
    <w:rsid w:val="00091FBA"/>
    <w:rsid w:val="000937FD"/>
    <w:rsid w:val="00094A79"/>
    <w:rsid w:val="00097218"/>
    <w:rsid w:val="00097D5E"/>
    <w:rsid w:val="000A0AA3"/>
    <w:rsid w:val="000A0F8E"/>
    <w:rsid w:val="000A149D"/>
    <w:rsid w:val="000A1BE6"/>
    <w:rsid w:val="000A2627"/>
    <w:rsid w:val="000A282C"/>
    <w:rsid w:val="000A3B2B"/>
    <w:rsid w:val="000A412A"/>
    <w:rsid w:val="000A49D8"/>
    <w:rsid w:val="000A4F7F"/>
    <w:rsid w:val="000A54F1"/>
    <w:rsid w:val="000A5677"/>
    <w:rsid w:val="000A6417"/>
    <w:rsid w:val="000A6928"/>
    <w:rsid w:val="000A6FA7"/>
    <w:rsid w:val="000B0356"/>
    <w:rsid w:val="000B0EBA"/>
    <w:rsid w:val="000B164D"/>
    <w:rsid w:val="000B17FC"/>
    <w:rsid w:val="000B3A7B"/>
    <w:rsid w:val="000B4D34"/>
    <w:rsid w:val="000B6696"/>
    <w:rsid w:val="000B713A"/>
    <w:rsid w:val="000C24C6"/>
    <w:rsid w:val="000C5987"/>
    <w:rsid w:val="000C7C63"/>
    <w:rsid w:val="000D02F1"/>
    <w:rsid w:val="000D1074"/>
    <w:rsid w:val="000D220A"/>
    <w:rsid w:val="000D57F6"/>
    <w:rsid w:val="000D5F78"/>
    <w:rsid w:val="000D65B0"/>
    <w:rsid w:val="000D76A2"/>
    <w:rsid w:val="000E0956"/>
    <w:rsid w:val="000E0CAC"/>
    <w:rsid w:val="000E0F3A"/>
    <w:rsid w:val="000E252B"/>
    <w:rsid w:val="000E2836"/>
    <w:rsid w:val="000E3D62"/>
    <w:rsid w:val="000E416A"/>
    <w:rsid w:val="000E6045"/>
    <w:rsid w:val="000F02F4"/>
    <w:rsid w:val="000F139B"/>
    <w:rsid w:val="000F2737"/>
    <w:rsid w:val="000F3366"/>
    <w:rsid w:val="0010221D"/>
    <w:rsid w:val="00102533"/>
    <w:rsid w:val="00102F68"/>
    <w:rsid w:val="00103C1B"/>
    <w:rsid w:val="001055A0"/>
    <w:rsid w:val="00107C95"/>
    <w:rsid w:val="001133CC"/>
    <w:rsid w:val="00113934"/>
    <w:rsid w:val="00113F42"/>
    <w:rsid w:val="00115AE9"/>
    <w:rsid w:val="00115F3E"/>
    <w:rsid w:val="00117329"/>
    <w:rsid w:val="00117C26"/>
    <w:rsid w:val="00121D43"/>
    <w:rsid w:val="0012219D"/>
    <w:rsid w:val="00123A54"/>
    <w:rsid w:val="00125D48"/>
    <w:rsid w:val="001263A6"/>
    <w:rsid w:val="001263EF"/>
    <w:rsid w:val="00126C2C"/>
    <w:rsid w:val="001276BA"/>
    <w:rsid w:val="001276E2"/>
    <w:rsid w:val="00131F9C"/>
    <w:rsid w:val="001334FA"/>
    <w:rsid w:val="00133E08"/>
    <w:rsid w:val="00134B01"/>
    <w:rsid w:val="00135C44"/>
    <w:rsid w:val="0014038F"/>
    <w:rsid w:val="00140A88"/>
    <w:rsid w:val="00140AEC"/>
    <w:rsid w:val="00142902"/>
    <w:rsid w:val="00142A3F"/>
    <w:rsid w:val="00143E25"/>
    <w:rsid w:val="00143ED5"/>
    <w:rsid w:val="0014477F"/>
    <w:rsid w:val="00145893"/>
    <w:rsid w:val="001458C4"/>
    <w:rsid w:val="00145FD5"/>
    <w:rsid w:val="00150761"/>
    <w:rsid w:val="00150B9F"/>
    <w:rsid w:val="00152942"/>
    <w:rsid w:val="00152FF1"/>
    <w:rsid w:val="001534D9"/>
    <w:rsid w:val="00156009"/>
    <w:rsid w:val="00156583"/>
    <w:rsid w:val="00157A4F"/>
    <w:rsid w:val="00160704"/>
    <w:rsid w:val="00161046"/>
    <w:rsid w:val="00161583"/>
    <w:rsid w:val="001617A7"/>
    <w:rsid w:val="00163CBD"/>
    <w:rsid w:val="001645F1"/>
    <w:rsid w:val="00164DB8"/>
    <w:rsid w:val="00165B54"/>
    <w:rsid w:val="00166834"/>
    <w:rsid w:val="0016717A"/>
    <w:rsid w:val="00167343"/>
    <w:rsid w:val="001710F4"/>
    <w:rsid w:val="00174BAF"/>
    <w:rsid w:val="00174DC4"/>
    <w:rsid w:val="00174F02"/>
    <w:rsid w:val="001773FF"/>
    <w:rsid w:val="0018156A"/>
    <w:rsid w:val="00181780"/>
    <w:rsid w:val="00181C2C"/>
    <w:rsid w:val="0018294C"/>
    <w:rsid w:val="001829F7"/>
    <w:rsid w:val="001841A0"/>
    <w:rsid w:val="00186F0D"/>
    <w:rsid w:val="00187112"/>
    <w:rsid w:val="001873CA"/>
    <w:rsid w:val="00190087"/>
    <w:rsid w:val="001909C0"/>
    <w:rsid w:val="00191AA4"/>
    <w:rsid w:val="00191F86"/>
    <w:rsid w:val="00192632"/>
    <w:rsid w:val="00194038"/>
    <w:rsid w:val="00194DF8"/>
    <w:rsid w:val="00195A5C"/>
    <w:rsid w:val="0019697F"/>
    <w:rsid w:val="0019728A"/>
    <w:rsid w:val="001A23AA"/>
    <w:rsid w:val="001A2D6F"/>
    <w:rsid w:val="001A301B"/>
    <w:rsid w:val="001A481F"/>
    <w:rsid w:val="001A70A8"/>
    <w:rsid w:val="001B0074"/>
    <w:rsid w:val="001B03EA"/>
    <w:rsid w:val="001B0FE0"/>
    <w:rsid w:val="001B3580"/>
    <w:rsid w:val="001B49D9"/>
    <w:rsid w:val="001B5305"/>
    <w:rsid w:val="001B6C6B"/>
    <w:rsid w:val="001C17D0"/>
    <w:rsid w:val="001C64B1"/>
    <w:rsid w:val="001D0FE4"/>
    <w:rsid w:val="001D2EA0"/>
    <w:rsid w:val="001D35C6"/>
    <w:rsid w:val="001D36D5"/>
    <w:rsid w:val="001D5462"/>
    <w:rsid w:val="001E1C29"/>
    <w:rsid w:val="001E2905"/>
    <w:rsid w:val="001E3717"/>
    <w:rsid w:val="001E37C7"/>
    <w:rsid w:val="001E396E"/>
    <w:rsid w:val="001E429D"/>
    <w:rsid w:val="001E466D"/>
    <w:rsid w:val="001E66D5"/>
    <w:rsid w:val="001E774D"/>
    <w:rsid w:val="001E7C9E"/>
    <w:rsid w:val="001E7E45"/>
    <w:rsid w:val="001F1551"/>
    <w:rsid w:val="001F1617"/>
    <w:rsid w:val="001F2887"/>
    <w:rsid w:val="001F33C2"/>
    <w:rsid w:val="001F4970"/>
    <w:rsid w:val="001F5BBF"/>
    <w:rsid w:val="00201510"/>
    <w:rsid w:val="0020583A"/>
    <w:rsid w:val="00206AEC"/>
    <w:rsid w:val="00206E02"/>
    <w:rsid w:val="002102F8"/>
    <w:rsid w:val="00211D19"/>
    <w:rsid w:val="0021239E"/>
    <w:rsid w:val="0021242D"/>
    <w:rsid w:val="0021440C"/>
    <w:rsid w:val="00215588"/>
    <w:rsid w:val="002159FD"/>
    <w:rsid w:val="00216C21"/>
    <w:rsid w:val="00217290"/>
    <w:rsid w:val="00220E58"/>
    <w:rsid w:val="00220F3F"/>
    <w:rsid w:val="002213BF"/>
    <w:rsid w:val="00221469"/>
    <w:rsid w:val="00221C0E"/>
    <w:rsid w:val="00224F1F"/>
    <w:rsid w:val="00225024"/>
    <w:rsid w:val="0022513A"/>
    <w:rsid w:val="00226168"/>
    <w:rsid w:val="002276BD"/>
    <w:rsid w:val="00227DBB"/>
    <w:rsid w:val="00230239"/>
    <w:rsid w:val="00230E05"/>
    <w:rsid w:val="0023154A"/>
    <w:rsid w:val="002323AB"/>
    <w:rsid w:val="00233399"/>
    <w:rsid w:val="00233CF0"/>
    <w:rsid w:val="0023483F"/>
    <w:rsid w:val="00234CE1"/>
    <w:rsid w:val="00237614"/>
    <w:rsid w:val="0024025F"/>
    <w:rsid w:val="0024089D"/>
    <w:rsid w:val="00240D45"/>
    <w:rsid w:val="00241FAC"/>
    <w:rsid w:val="00245C96"/>
    <w:rsid w:val="0024705E"/>
    <w:rsid w:val="00247154"/>
    <w:rsid w:val="00251A59"/>
    <w:rsid w:val="00251A7D"/>
    <w:rsid w:val="00252311"/>
    <w:rsid w:val="002530B3"/>
    <w:rsid w:val="002559B3"/>
    <w:rsid w:val="00256910"/>
    <w:rsid w:val="00257713"/>
    <w:rsid w:val="002609A1"/>
    <w:rsid w:val="00262A84"/>
    <w:rsid w:val="002630BF"/>
    <w:rsid w:val="0026465A"/>
    <w:rsid w:val="002652E1"/>
    <w:rsid w:val="002653B9"/>
    <w:rsid w:val="00266EBF"/>
    <w:rsid w:val="00270A94"/>
    <w:rsid w:val="00270C73"/>
    <w:rsid w:val="00270DB2"/>
    <w:rsid w:val="002712CC"/>
    <w:rsid w:val="002719D1"/>
    <w:rsid w:val="00271E31"/>
    <w:rsid w:val="00274475"/>
    <w:rsid w:val="00276C06"/>
    <w:rsid w:val="00277150"/>
    <w:rsid w:val="00281833"/>
    <w:rsid w:val="00282E10"/>
    <w:rsid w:val="00284F41"/>
    <w:rsid w:val="00286FE8"/>
    <w:rsid w:val="0029072B"/>
    <w:rsid w:val="0029140C"/>
    <w:rsid w:val="00293F83"/>
    <w:rsid w:val="00294059"/>
    <w:rsid w:val="00295347"/>
    <w:rsid w:val="0029688A"/>
    <w:rsid w:val="002974EB"/>
    <w:rsid w:val="00297A3F"/>
    <w:rsid w:val="002A165E"/>
    <w:rsid w:val="002A34CE"/>
    <w:rsid w:val="002A3FFC"/>
    <w:rsid w:val="002A483E"/>
    <w:rsid w:val="002A48ED"/>
    <w:rsid w:val="002A5D33"/>
    <w:rsid w:val="002A5EBD"/>
    <w:rsid w:val="002A64C8"/>
    <w:rsid w:val="002A744B"/>
    <w:rsid w:val="002B1109"/>
    <w:rsid w:val="002B1E00"/>
    <w:rsid w:val="002B2F6A"/>
    <w:rsid w:val="002B4094"/>
    <w:rsid w:val="002B740E"/>
    <w:rsid w:val="002B7723"/>
    <w:rsid w:val="002B7A09"/>
    <w:rsid w:val="002C1371"/>
    <w:rsid w:val="002C1E80"/>
    <w:rsid w:val="002C20BD"/>
    <w:rsid w:val="002C269B"/>
    <w:rsid w:val="002C3327"/>
    <w:rsid w:val="002C404D"/>
    <w:rsid w:val="002C47A2"/>
    <w:rsid w:val="002C4DD3"/>
    <w:rsid w:val="002C64C8"/>
    <w:rsid w:val="002C771E"/>
    <w:rsid w:val="002D01B7"/>
    <w:rsid w:val="002D0620"/>
    <w:rsid w:val="002D110C"/>
    <w:rsid w:val="002D1775"/>
    <w:rsid w:val="002D182E"/>
    <w:rsid w:val="002D2840"/>
    <w:rsid w:val="002D3148"/>
    <w:rsid w:val="002D4D21"/>
    <w:rsid w:val="002D4E45"/>
    <w:rsid w:val="002D5B46"/>
    <w:rsid w:val="002E0538"/>
    <w:rsid w:val="002E05B2"/>
    <w:rsid w:val="002E08DF"/>
    <w:rsid w:val="002E08F7"/>
    <w:rsid w:val="002E1EC1"/>
    <w:rsid w:val="002E2447"/>
    <w:rsid w:val="002E4BD2"/>
    <w:rsid w:val="002E4C98"/>
    <w:rsid w:val="002E6A6E"/>
    <w:rsid w:val="002E6FD8"/>
    <w:rsid w:val="002F2BE5"/>
    <w:rsid w:val="002F374B"/>
    <w:rsid w:val="002F3934"/>
    <w:rsid w:val="002F4751"/>
    <w:rsid w:val="002F6353"/>
    <w:rsid w:val="002F6CA8"/>
    <w:rsid w:val="002F7A6A"/>
    <w:rsid w:val="00300AEF"/>
    <w:rsid w:val="003015F3"/>
    <w:rsid w:val="0030225F"/>
    <w:rsid w:val="0030522C"/>
    <w:rsid w:val="003055D1"/>
    <w:rsid w:val="00305E29"/>
    <w:rsid w:val="00307250"/>
    <w:rsid w:val="0030739E"/>
    <w:rsid w:val="0031224B"/>
    <w:rsid w:val="0031427B"/>
    <w:rsid w:val="003145AE"/>
    <w:rsid w:val="00315570"/>
    <w:rsid w:val="003176DD"/>
    <w:rsid w:val="00321056"/>
    <w:rsid w:val="003210F4"/>
    <w:rsid w:val="003217AD"/>
    <w:rsid w:val="00321E6A"/>
    <w:rsid w:val="003224E0"/>
    <w:rsid w:val="00325308"/>
    <w:rsid w:val="00325469"/>
    <w:rsid w:val="00326435"/>
    <w:rsid w:val="003309CC"/>
    <w:rsid w:val="00330FE8"/>
    <w:rsid w:val="00331287"/>
    <w:rsid w:val="00331E70"/>
    <w:rsid w:val="00332732"/>
    <w:rsid w:val="003329A9"/>
    <w:rsid w:val="0033454C"/>
    <w:rsid w:val="00335487"/>
    <w:rsid w:val="00335A9A"/>
    <w:rsid w:val="00337626"/>
    <w:rsid w:val="00337A26"/>
    <w:rsid w:val="0034030E"/>
    <w:rsid w:val="00341532"/>
    <w:rsid w:val="00341C13"/>
    <w:rsid w:val="00341D08"/>
    <w:rsid w:val="00341DB9"/>
    <w:rsid w:val="00342439"/>
    <w:rsid w:val="00343359"/>
    <w:rsid w:val="00343BA1"/>
    <w:rsid w:val="00344506"/>
    <w:rsid w:val="00346594"/>
    <w:rsid w:val="003477D8"/>
    <w:rsid w:val="00350849"/>
    <w:rsid w:val="00350C62"/>
    <w:rsid w:val="00353B80"/>
    <w:rsid w:val="00354241"/>
    <w:rsid w:val="003553ED"/>
    <w:rsid w:val="003556D3"/>
    <w:rsid w:val="003607A6"/>
    <w:rsid w:val="00361F9E"/>
    <w:rsid w:val="00362D7A"/>
    <w:rsid w:val="00364356"/>
    <w:rsid w:val="00364507"/>
    <w:rsid w:val="00364F1D"/>
    <w:rsid w:val="003652E2"/>
    <w:rsid w:val="00366701"/>
    <w:rsid w:val="00366990"/>
    <w:rsid w:val="00367999"/>
    <w:rsid w:val="00367DE7"/>
    <w:rsid w:val="0037104A"/>
    <w:rsid w:val="00371857"/>
    <w:rsid w:val="003719CA"/>
    <w:rsid w:val="003727C2"/>
    <w:rsid w:val="0037553B"/>
    <w:rsid w:val="003766CE"/>
    <w:rsid w:val="003770FE"/>
    <w:rsid w:val="00377FC2"/>
    <w:rsid w:val="003841A2"/>
    <w:rsid w:val="003847B3"/>
    <w:rsid w:val="00384B89"/>
    <w:rsid w:val="003859AA"/>
    <w:rsid w:val="00385DBA"/>
    <w:rsid w:val="003869BC"/>
    <w:rsid w:val="003877D8"/>
    <w:rsid w:val="00390454"/>
    <w:rsid w:val="003907D4"/>
    <w:rsid w:val="00390AB4"/>
    <w:rsid w:val="0039104B"/>
    <w:rsid w:val="00392B1B"/>
    <w:rsid w:val="00393431"/>
    <w:rsid w:val="00393B68"/>
    <w:rsid w:val="0039416B"/>
    <w:rsid w:val="003949CA"/>
    <w:rsid w:val="00395F23"/>
    <w:rsid w:val="003A2475"/>
    <w:rsid w:val="003A3110"/>
    <w:rsid w:val="003A42EA"/>
    <w:rsid w:val="003A4AC0"/>
    <w:rsid w:val="003A4BB7"/>
    <w:rsid w:val="003A5120"/>
    <w:rsid w:val="003A589E"/>
    <w:rsid w:val="003A6BD6"/>
    <w:rsid w:val="003A7486"/>
    <w:rsid w:val="003A77DE"/>
    <w:rsid w:val="003B063C"/>
    <w:rsid w:val="003B202C"/>
    <w:rsid w:val="003B4914"/>
    <w:rsid w:val="003B5B69"/>
    <w:rsid w:val="003B70B6"/>
    <w:rsid w:val="003B7483"/>
    <w:rsid w:val="003B7863"/>
    <w:rsid w:val="003C12AF"/>
    <w:rsid w:val="003C34BD"/>
    <w:rsid w:val="003C3D25"/>
    <w:rsid w:val="003C63CB"/>
    <w:rsid w:val="003D0134"/>
    <w:rsid w:val="003D0556"/>
    <w:rsid w:val="003D14C6"/>
    <w:rsid w:val="003D2D56"/>
    <w:rsid w:val="003D2E5B"/>
    <w:rsid w:val="003D3A57"/>
    <w:rsid w:val="003D3AE2"/>
    <w:rsid w:val="003D4F3A"/>
    <w:rsid w:val="003D683C"/>
    <w:rsid w:val="003D6845"/>
    <w:rsid w:val="003D6A7C"/>
    <w:rsid w:val="003D6F6D"/>
    <w:rsid w:val="003D755E"/>
    <w:rsid w:val="003E0EB4"/>
    <w:rsid w:val="003E1AB1"/>
    <w:rsid w:val="003E4069"/>
    <w:rsid w:val="003E41C3"/>
    <w:rsid w:val="003E42F3"/>
    <w:rsid w:val="003E4A44"/>
    <w:rsid w:val="003E521B"/>
    <w:rsid w:val="003E5431"/>
    <w:rsid w:val="003E5BFF"/>
    <w:rsid w:val="003E78D4"/>
    <w:rsid w:val="003E7965"/>
    <w:rsid w:val="003E7A96"/>
    <w:rsid w:val="003F041D"/>
    <w:rsid w:val="003F07FD"/>
    <w:rsid w:val="003F3184"/>
    <w:rsid w:val="003F3A47"/>
    <w:rsid w:val="003F47D4"/>
    <w:rsid w:val="003F4ECC"/>
    <w:rsid w:val="003F65C4"/>
    <w:rsid w:val="003F690A"/>
    <w:rsid w:val="003F6CEA"/>
    <w:rsid w:val="003F6E57"/>
    <w:rsid w:val="003F7F7B"/>
    <w:rsid w:val="00400874"/>
    <w:rsid w:val="00401922"/>
    <w:rsid w:val="0040229D"/>
    <w:rsid w:val="00403C88"/>
    <w:rsid w:val="004052FC"/>
    <w:rsid w:val="00406A70"/>
    <w:rsid w:val="00406CBC"/>
    <w:rsid w:val="004074D3"/>
    <w:rsid w:val="004102FB"/>
    <w:rsid w:val="004111E6"/>
    <w:rsid w:val="004126BA"/>
    <w:rsid w:val="004131A9"/>
    <w:rsid w:val="0041357D"/>
    <w:rsid w:val="004138DF"/>
    <w:rsid w:val="004148CE"/>
    <w:rsid w:val="00415621"/>
    <w:rsid w:val="00416638"/>
    <w:rsid w:val="004166DD"/>
    <w:rsid w:val="004174F4"/>
    <w:rsid w:val="00417928"/>
    <w:rsid w:val="00421E2B"/>
    <w:rsid w:val="0042314F"/>
    <w:rsid w:val="004238C4"/>
    <w:rsid w:val="004243D7"/>
    <w:rsid w:val="00425AFA"/>
    <w:rsid w:val="00426914"/>
    <w:rsid w:val="00426B71"/>
    <w:rsid w:val="00427032"/>
    <w:rsid w:val="00427101"/>
    <w:rsid w:val="004274F3"/>
    <w:rsid w:val="004275F1"/>
    <w:rsid w:val="00427ACC"/>
    <w:rsid w:val="004308C0"/>
    <w:rsid w:val="00430B0E"/>
    <w:rsid w:val="00430B7A"/>
    <w:rsid w:val="0043164B"/>
    <w:rsid w:val="00431D29"/>
    <w:rsid w:val="0043265E"/>
    <w:rsid w:val="00433116"/>
    <w:rsid w:val="00435035"/>
    <w:rsid w:val="004356F7"/>
    <w:rsid w:val="00435948"/>
    <w:rsid w:val="004363BF"/>
    <w:rsid w:val="004403CE"/>
    <w:rsid w:val="00440B05"/>
    <w:rsid w:val="0044392E"/>
    <w:rsid w:val="00446B1E"/>
    <w:rsid w:val="004474D8"/>
    <w:rsid w:val="00447977"/>
    <w:rsid w:val="004507F7"/>
    <w:rsid w:val="004510E3"/>
    <w:rsid w:val="0045241A"/>
    <w:rsid w:val="004537B9"/>
    <w:rsid w:val="00453FDF"/>
    <w:rsid w:val="00454493"/>
    <w:rsid w:val="004547AA"/>
    <w:rsid w:val="00454F46"/>
    <w:rsid w:val="00455793"/>
    <w:rsid w:val="00455F9B"/>
    <w:rsid w:val="00460313"/>
    <w:rsid w:val="0046063C"/>
    <w:rsid w:val="00463340"/>
    <w:rsid w:val="00466308"/>
    <w:rsid w:val="00466A54"/>
    <w:rsid w:val="00466B98"/>
    <w:rsid w:val="004670B4"/>
    <w:rsid w:val="004675F3"/>
    <w:rsid w:val="0047012A"/>
    <w:rsid w:val="00470D74"/>
    <w:rsid w:val="00474336"/>
    <w:rsid w:val="00474625"/>
    <w:rsid w:val="00474D10"/>
    <w:rsid w:val="004761F5"/>
    <w:rsid w:val="00477077"/>
    <w:rsid w:val="00477D5B"/>
    <w:rsid w:val="00481528"/>
    <w:rsid w:val="00481A7A"/>
    <w:rsid w:val="00481D31"/>
    <w:rsid w:val="00482081"/>
    <w:rsid w:val="00482DF8"/>
    <w:rsid w:val="00485B01"/>
    <w:rsid w:val="004863CB"/>
    <w:rsid w:val="00487E4F"/>
    <w:rsid w:val="004909DE"/>
    <w:rsid w:val="00491033"/>
    <w:rsid w:val="00491552"/>
    <w:rsid w:val="0049163B"/>
    <w:rsid w:val="00492004"/>
    <w:rsid w:val="00494AC0"/>
    <w:rsid w:val="00495807"/>
    <w:rsid w:val="00496569"/>
    <w:rsid w:val="00496774"/>
    <w:rsid w:val="004967ED"/>
    <w:rsid w:val="004A080E"/>
    <w:rsid w:val="004A1292"/>
    <w:rsid w:val="004A294D"/>
    <w:rsid w:val="004A2A71"/>
    <w:rsid w:val="004A3052"/>
    <w:rsid w:val="004A31DD"/>
    <w:rsid w:val="004A473E"/>
    <w:rsid w:val="004A4762"/>
    <w:rsid w:val="004A6897"/>
    <w:rsid w:val="004A74B6"/>
    <w:rsid w:val="004B0035"/>
    <w:rsid w:val="004B0324"/>
    <w:rsid w:val="004B163A"/>
    <w:rsid w:val="004B273A"/>
    <w:rsid w:val="004B2F1C"/>
    <w:rsid w:val="004B345B"/>
    <w:rsid w:val="004B518C"/>
    <w:rsid w:val="004B71A5"/>
    <w:rsid w:val="004B7998"/>
    <w:rsid w:val="004C06B9"/>
    <w:rsid w:val="004C3ADC"/>
    <w:rsid w:val="004C68D7"/>
    <w:rsid w:val="004C6F5C"/>
    <w:rsid w:val="004C7ED0"/>
    <w:rsid w:val="004D00D1"/>
    <w:rsid w:val="004D095C"/>
    <w:rsid w:val="004D23DE"/>
    <w:rsid w:val="004D3724"/>
    <w:rsid w:val="004D3D92"/>
    <w:rsid w:val="004D7A17"/>
    <w:rsid w:val="004D7BB7"/>
    <w:rsid w:val="004E0914"/>
    <w:rsid w:val="004E1EDD"/>
    <w:rsid w:val="004E46B6"/>
    <w:rsid w:val="004E5718"/>
    <w:rsid w:val="004E653F"/>
    <w:rsid w:val="004E6DEE"/>
    <w:rsid w:val="004E6EF1"/>
    <w:rsid w:val="004E71D8"/>
    <w:rsid w:val="004E788B"/>
    <w:rsid w:val="004F049C"/>
    <w:rsid w:val="004F1CB0"/>
    <w:rsid w:val="004F223A"/>
    <w:rsid w:val="004F2469"/>
    <w:rsid w:val="004F45EC"/>
    <w:rsid w:val="004F4C42"/>
    <w:rsid w:val="004F622A"/>
    <w:rsid w:val="004F6D6F"/>
    <w:rsid w:val="004F6D84"/>
    <w:rsid w:val="00500F7B"/>
    <w:rsid w:val="00501C71"/>
    <w:rsid w:val="00501DC3"/>
    <w:rsid w:val="00502853"/>
    <w:rsid w:val="005039C6"/>
    <w:rsid w:val="00503EA8"/>
    <w:rsid w:val="005044FF"/>
    <w:rsid w:val="00504616"/>
    <w:rsid w:val="00505B04"/>
    <w:rsid w:val="00506459"/>
    <w:rsid w:val="00506C26"/>
    <w:rsid w:val="00510A8F"/>
    <w:rsid w:val="00510C2D"/>
    <w:rsid w:val="00511C57"/>
    <w:rsid w:val="0051240C"/>
    <w:rsid w:val="005129CB"/>
    <w:rsid w:val="00512C62"/>
    <w:rsid w:val="00516FDF"/>
    <w:rsid w:val="00520BAA"/>
    <w:rsid w:val="00521A80"/>
    <w:rsid w:val="005224BD"/>
    <w:rsid w:val="005228E2"/>
    <w:rsid w:val="005231D2"/>
    <w:rsid w:val="0052321C"/>
    <w:rsid w:val="00523BB9"/>
    <w:rsid w:val="0052452B"/>
    <w:rsid w:val="00525ADC"/>
    <w:rsid w:val="0052637A"/>
    <w:rsid w:val="0052783C"/>
    <w:rsid w:val="00530F4B"/>
    <w:rsid w:val="005314D9"/>
    <w:rsid w:val="0053258D"/>
    <w:rsid w:val="005325A6"/>
    <w:rsid w:val="005328CA"/>
    <w:rsid w:val="005338E4"/>
    <w:rsid w:val="00533FDB"/>
    <w:rsid w:val="005340FF"/>
    <w:rsid w:val="0053433D"/>
    <w:rsid w:val="00535120"/>
    <w:rsid w:val="00537BBF"/>
    <w:rsid w:val="005405AC"/>
    <w:rsid w:val="00541017"/>
    <w:rsid w:val="0054179B"/>
    <w:rsid w:val="00541C6B"/>
    <w:rsid w:val="00541E62"/>
    <w:rsid w:val="00543DB1"/>
    <w:rsid w:val="0054468E"/>
    <w:rsid w:val="00544916"/>
    <w:rsid w:val="00545BD5"/>
    <w:rsid w:val="00545CA6"/>
    <w:rsid w:val="00546957"/>
    <w:rsid w:val="0054698F"/>
    <w:rsid w:val="00546CC6"/>
    <w:rsid w:val="00546EA3"/>
    <w:rsid w:val="00547479"/>
    <w:rsid w:val="005529A4"/>
    <w:rsid w:val="005537D0"/>
    <w:rsid w:val="0055442B"/>
    <w:rsid w:val="0055673E"/>
    <w:rsid w:val="00556E5B"/>
    <w:rsid w:val="00560166"/>
    <w:rsid w:val="00560240"/>
    <w:rsid w:val="00561B2E"/>
    <w:rsid w:val="00562CC2"/>
    <w:rsid w:val="00563A9C"/>
    <w:rsid w:val="00563D77"/>
    <w:rsid w:val="005645DB"/>
    <w:rsid w:val="00564880"/>
    <w:rsid w:val="00564F82"/>
    <w:rsid w:val="005652A5"/>
    <w:rsid w:val="0056530C"/>
    <w:rsid w:val="005656BD"/>
    <w:rsid w:val="00565D9B"/>
    <w:rsid w:val="00566892"/>
    <w:rsid w:val="00567501"/>
    <w:rsid w:val="0056773F"/>
    <w:rsid w:val="0057174F"/>
    <w:rsid w:val="00571BD1"/>
    <w:rsid w:val="00573290"/>
    <w:rsid w:val="005737DD"/>
    <w:rsid w:val="00573856"/>
    <w:rsid w:val="005749E8"/>
    <w:rsid w:val="0057581F"/>
    <w:rsid w:val="0057693D"/>
    <w:rsid w:val="0058224B"/>
    <w:rsid w:val="00582DAE"/>
    <w:rsid w:val="005856E6"/>
    <w:rsid w:val="00590AE5"/>
    <w:rsid w:val="0059193D"/>
    <w:rsid w:val="00593AAF"/>
    <w:rsid w:val="00594168"/>
    <w:rsid w:val="00594C8F"/>
    <w:rsid w:val="00595178"/>
    <w:rsid w:val="0059571C"/>
    <w:rsid w:val="00595CCC"/>
    <w:rsid w:val="00596262"/>
    <w:rsid w:val="00597387"/>
    <w:rsid w:val="00597B3D"/>
    <w:rsid w:val="005A00D0"/>
    <w:rsid w:val="005A045B"/>
    <w:rsid w:val="005A1534"/>
    <w:rsid w:val="005A2343"/>
    <w:rsid w:val="005A27AE"/>
    <w:rsid w:val="005A3E1A"/>
    <w:rsid w:val="005A43FE"/>
    <w:rsid w:val="005A4515"/>
    <w:rsid w:val="005A4A76"/>
    <w:rsid w:val="005A6F2C"/>
    <w:rsid w:val="005A726F"/>
    <w:rsid w:val="005B0C80"/>
    <w:rsid w:val="005B1012"/>
    <w:rsid w:val="005B3D4B"/>
    <w:rsid w:val="005B4DEF"/>
    <w:rsid w:val="005B54F8"/>
    <w:rsid w:val="005B5B80"/>
    <w:rsid w:val="005B5D27"/>
    <w:rsid w:val="005B5EF8"/>
    <w:rsid w:val="005B7890"/>
    <w:rsid w:val="005B7EF9"/>
    <w:rsid w:val="005C091D"/>
    <w:rsid w:val="005C415D"/>
    <w:rsid w:val="005C4366"/>
    <w:rsid w:val="005C4A58"/>
    <w:rsid w:val="005C4E58"/>
    <w:rsid w:val="005C513D"/>
    <w:rsid w:val="005C542D"/>
    <w:rsid w:val="005C6318"/>
    <w:rsid w:val="005C65E1"/>
    <w:rsid w:val="005C6E56"/>
    <w:rsid w:val="005C6FD4"/>
    <w:rsid w:val="005D0A86"/>
    <w:rsid w:val="005D1680"/>
    <w:rsid w:val="005D20FB"/>
    <w:rsid w:val="005D240E"/>
    <w:rsid w:val="005D246F"/>
    <w:rsid w:val="005D2DB6"/>
    <w:rsid w:val="005D3F01"/>
    <w:rsid w:val="005D429D"/>
    <w:rsid w:val="005D5522"/>
    <w:rsid w:val="005D5754"/>
    <w:rsid w:val="005D5E21"/>
    <w:rsid w:val="005D6065"/>
    <w:rsid w:val="005D7224"/>
    <w:rsid w:val="005E052E"/>
    <w:rsid w:val="005E0824"/>
    <w:rsid w:val="005E1196"/>
    <w:rsid w:val="005E207D"/>
    <w:rsid w:val="005E2685"/>
    <w:rsid w:val="005E2A9E"/>
    <w:rsid w:val="005E36E0"/>
    <w:rsid w:val="005E38C2"/>
    <w:rsid w:val="005E51E9"/>
    <w:rsid w:val="005F00AE"/>
    <w:rsid w:val="005F0238"/>
    <w:rsid w:val="005F02E9"/>
    <w:rsid w:val="005F06A2"/>
    <w:rsid w:val="005F1A0A"/>
    <w:rsid w:val="005F24EC"/>
    <w:rsid w:val="005F25AE"/>
    <w:rsid w:val="005F4290"/>
    <w:rsid w:val="005F59A2"/>
    <w:rsid w:val="005F5B52"/>
    <w:rsid w:val="005F5F77"/>
    <w:rsid w:val="005F6229"/>
    <w:rsid w:val="005F65EA"/>
    <w:rsid w:val="005F7978"/>
    <w:rsid w:val="00600355"/>
    <w:rsid w:val="006003D5"/>
    <w:rsid w:val="006005B2"/>
    <w:rsid w:val="00600C9D"/>
    <w:rsid w:val="006012E6"/>
    <w:rsid w:val="00601475"/>
    <w:rsid w:val="00601835"/>
    <w:rsid w:val="00603B41"/>
    <w:rsid w:val="00603CD5"/>
    <w:rsid w:val="00604136"/>
    <w:rsid w:val="006056F7"/>
    <w:rsid w:val="00606224"/>
    <w:rsid w:val="006062F7"/>
    <w:rsid w:val="00607191"/>
    <w:rsid w:val="00607365"/>
    <w:rsid w:val="00607D9A"/>
    <w:rsid w:val="00610388"/>
    <w:rsid w:val="0061080A"/>
    <w:rsid w:val="00610D5F"/>
    <w:rsid w:val="006117D2"/>
    <w:rsid w:val="00611E8C"/>
    <w:rsid w:val="00611FE1"/>
    <w:rsid w:val="0061245B"/>
    <w:rsid w:val="006137C7"/>
    <w:rsid w:val="00613821"/>
    <w:rsid w:val="00614B61"/>
    <w:rsid w:val="0061646E"/>
    <w:rsid w:val="00617610"/>
    <w:rsid w:val="00620C6A"/>
    <w:rsid w:val="00620E3E"/>
    <w:rsid w:val="00621BDA"/>
    <w:rsid w:val="00621C60"/>
    <w:rsid w:val="006232BB"/>
    <w:rsid w:val="00623C1E"/>
    <w:rsid w:val="0062595D"/>
    <w:rsid w:val="0062680A"/>
    <w:rsid w:val="006278F9"/>
    <w:rsid w:val="00627B3F"/>
    <w:rsid w:val="00630101"/>
    <w:rsid w:val="00631D2D"/>
    <w:rsid w:val="006355F3"/>
    <w:rsid w:val="00635D8A"/>
    <w:rsid w:val="006363DB"/>
    <w:rsid w:val="006368B4"/>
    <w:rsid w:val="00637262"/>
    <w:rsid w:val="00637797"/>
    <w:rsid w:val="00637C52"/>
    <w:rsid w:val="00640436"/>
    <w:rsid w:val="00642279"/>
    <w:rsid w:val="006436E0"/>
    <w:rsid w:val="00643B61"/>
    <w:rsid w:val="006445FA"/>
    <w:rsid w:val="006447E8"/>
    <w:rsid w:val="0064742A"/>
    <w:rsid w:val="00647B47"/>
    <w:rsid w:val="0065024C"/>
    <w:rsid w:val="00650D4B"/>
    <w:rsid w:val="00650D7A"/>
    <w:rsid w:val="006513DA"/>
    <w:rsid w:val="006557B2"/>
    <w:rsid w:val="00656A6F"/>
    <w:rsid w:val="00656E42"/>
    <w:rsid w:val="00657D72"/>
    <w:rsid w:val="00662273"/>
    <w:rsid w:val="00662414"/>
    <w:rsid w:val="00662D29"/>
    <w:rsid w:val="006651BB"/>
    <w:rsid w:val="0066565E"/>
    <w:rsid w:val="00666037"/>
    <w:rsid w:val="006664BB"/>
    <w:rsid w:val="00667393"/>
    <w:rsid w:val="00667C43"/>
    <w:rsid w:val="00670784"/>
    <w:rsid w:val="00670DA2"/>
    <w:rsid w:val="00670EF0"/>
    <w:rsid w:val="0067113E"/>
    <w:rsid w:val="00671438"/>
    <w:rsid w:val="00672FAD"/>
    <w:rsid w:val="0067541F"/>
    <w:rsid w:val="00675B34"/>
    <w:rsid w:val="00675EDF"/>
    <w:rsid w:val="00677F5A"/>
    <w:rsid w:val="00680657"/>
    <w:rsid w:val="0068125E"/>
    <w:rsid w:val="00681C6D"/>
    <w:rsid w:val="0068228B"/>
    <w:rsid w:val="00682318"/>
    <w:rsid w:val="0068284C"/>
    <w:rsid w:val="00682989"/>
    <w:rsid w:val="00683016"/>
    <w:rsid w:val="006837EB"/>
    <w:rsid w:val="006847FB"/>
    <w:rsid w:val="00684E71"/>
    <w:rsid w:val="006854E1"/>
    <w:rsid w:val="00687C16"/>
    <w:rsid w:val="006906DD"/>
    <w:rsid w:val="006922E8"/>
    <w:rsid w:val="00694F70"/>
    <w:rsid w:val="0069527E"/>
    <w:rsid w:val="00696C48"/>
    <w:rsid w:val="006A0782"/>
    <w:rsid w:val="006A0D7C"/>
    <w:rsid w:val="006A1740"/>
    <w:rsid w:val="006A2241"/>
    <w:rsid w:val="006A323A"/>
    <w:rsid w:val="006A3DF9"/>
    <w:rsid w:val="006A3DFD"/>
    <w:rsid w:val="006A6262"/>
    <w:rsid w:val="006A6284"/>
    <w:rsid w:val="006A6874"/>
    <w:rsid w:val="006B065F"/>
    <w:rsid w:val="006B1577"/>
    <w:rsid w:val="006B19D2"/>
    <w:rsid w:val="006B1D79"/>
    <w:rsid w:val="006B2012"/>
    <w:rsid w:val="006B26C7"/>
    <w:rsid w:val="006B3066"/>
    <w:rsid w:val="006B3F90"/>
    <w:rsid w:val="006B413F"/>
    <w:rsid w:val="006B51E4"/>
    <w:rsid w:val="006B593E"/>
    <w:rsid w:val="006B5E8F"/>
    <w:rsid w:val="006B60BF"/>
    <w:rsid w:val="006C1DF3"/>
    <w:rsid w:val="006C21D4"/>
    <w:rsid w:val="006C317D"/>
    <w:rsid w:val="006C38DD"/>
    <w:rsid w:val="006C38E6"/>
    <w:rsid w:val="006C3958"/>
    <w:rsid w:val="006C452B"/>
    <w:rsid w:val="006C4F07"/>
    <w:rsid w:val="006C53B9"/>
    <w:rsid w:val="006C59E4"/>
    <w:rsid w:val="006C60DC"/>
    <w:rsid w:val="006C7D40"/>
    <w:rsid w:val="006D01B9"/>
    <w:rsid w:val="006D397E"/>
    <w:rsid w:val="006D3C28"/>
    <w:rsid w:val="006D5CA6"/>
    <w:rsid w:val="006D5E26"/>
    <w:rsid w:val="006D6148"/>
    <w:rsid w:val="006D6293"/>
    <w:rsid w:val="006D6F0E"/>
    <w:rsid w:val="006D781F"/>
    <w:rsid w:val="006D7F0D"/>
    <w:rsid w:val="006E129F"/>
    <w:rsid w:val="006E3801"/>
    <w:rsid w:val="006E38D8"/>
    <w:rsid w:val="006E5A98"/>
    <w:rsid w:val="006E6420"/>
    <w:rsid w:val="006E7930"/>
    <w:rsid w:val="006E7EA0"/>
    <w:rsid w:val="006F112B"/>
    <w:rsid w:val="006F1CDA"/>
    <w:rsid w:val="006F2074"/>
    <w:rsid w:val="006F22A8"/>
    <w:rsid w:val="006F2345"/>
    <w:rsid w:val="006F3179"/>
    <w:rsid w:val="006F3F22"/>
    <w:rsid w:val="006F46C6"/>
    <w:rsid w:val="006F73F1"/>
    <w:rsid w:val="00700187"/>
    <w:rsid w:val="007002A7"/>
    <w:rsid w:val="0070109E"/>
    <w:rsid w:val="007012AC"/>
    <w:rsid w:val="007023DA"/>
    <w:rsid w:val="00702A36"/>
    <w:rsid w:val="00703245"/>
    <w:rsid w:val="0070681C"/>
    <w:rsid w:val="00707187"/>
    <w:rsid w:val="00713631"/>
    <w:rsid w:val="007170C4"/>
    <w:rsid w:val="0072049B"/>
    <w:rsid w:val="007207E0"/>
    <w:rsid w:val="007229F8"/>
    <w:rsid w:val="00723F73"/>
    <w:rsid w:val="00724418"/>
    <w:rsid w:val="007246FD"/>
    <w:rsid w:val="00724DDB"/>
    <w:rsid w:val="00730EB3"/>
    <w:rsid w:val="00731B2A"/>
    <w:rsid w:val="00733559"/>
    <w:rsid w:val="007340BB"/>
    <w:rsid w:val="007344A7"/>
    <w:rsid w:val="00734B65"/>
    <w:rsid w:val="00736394"/>
    <w:rsid w:val="007377B4"/>
    <w:rsid w:val="00741260"/>
    <w:rsid w:val="00741BDA"/>
    <w:rsid w:val="00741FE3"/>
    <w:rsid w:val="00742105"/>
    <w:rsid w:val="0074266B"/>
    <w:rsid w:val="0074274E"/>
    <w:rsid w:val="00743BFC"/>
    <w:rsid w:val="00743E24"/>
    <w:rsid w:val="007447C0"/>
    <w:rsid w:val="007452AA"/>
    <w:rsid w:val="00750700"/>
    <w:rsid w:val="00750F85"/>
    <w:rsid w:val="00751379"/>
    <w:rsid w:val="00751C37"/>
    <w:rsid w:val="007544FA"/>
    <w:rsid w:val="0075517A"/>
    <w:rsid w:val="0075628A"/>
    <w:rsid w:val="00756E03"/>
    <w:rsid w:val="007601AE"/>
    <w:rsid w:val="007605AA"/>
    <w:rsid w:val="00761C2D"/>
    <w:rsid w:val="00762DAB"/>
    <w:rsid w:val="007630EC"/>
    <w:rsid w:val="00764E6D"/>
    <w:rsid w:val="00765C61"/>
    <w:rsid w:val="00765C65"/>
    <w:rsid w:val="00766A32"/>
    <w:rsid w:val="00767C8C"/>
    <w:rsid w:val="007705A5"/>
    <w:rsid w:val="00770D28"/>
    <w:rsid w:val="00771386"/>
    <w:rsid w:val="0077168C"/>
    <w:rsid w:val="007719FC"/>
    <w:rsid w:val="00772083"/>
    <w:rsid w:val="00773D08"/>
    <w:rsid w:val="00774278"/>
    <w:rsid w:val="00774315"/>
    <w:rsid w:val="00774443"/>
    <w:rsid w:val="007749A9"/>
    <w:rsid w:val="0077665C"/>
    <w:rsid w:val="00776C6F"/>
    <w:rsid w:val="00776FC3"/>
    <w:rsid w:val="00777168"/>
    <w:rsid w:val="007818E9"/>
    <w:rsid w:val="0078192D"/>
    <w:rsid w:val="00783A99"/>
    <w:rsid w:val="007860B5"/>
    <w:rsid w:val="00786230"/>
    <w:rsid w:val="007905D2"/>
    <w:rsid w:val="00790B5D"/>
    <w:rsid w:val="0079161B"/>
    <w:rsid w:val="00791A3E"/>
    <w:rsid w:val="0079201D"/>
    <w:rsid w:val="0079302F"/>
    <w:rsid w:val="00793E1B"/>
    <w:rsid w:val="0079451F"/>
    <w:rsid w:val="007949CF"/>
    <w:rsid w:val="00796344"/>
    <w:rsid w:val="007A0705"/>
    <w:rsid w:val="007A0A72"/>
    <w:rsid w:val="007A1506"/>
    <w:rsid w:val="007A286C"/>
    <w:rsid w:val="007A2888"/>
    <w:rsid w:val="007A295C"/>
    <w:rsid w:val="007A3B1A"/>
    <w:rsid w:val="007A3DEE"/>
    <w:rsid w:val="007A4C9C"/>
    <w:rsid w:val="007A77E5"/>
    <w:rsid w:val="007B08F9"/>
    <w:rsid w:val="007B16C3"/>
    <w:rsid w:val="007B30B1"/>
    <w:rsid w:val="007B30BC"/>
    <w:rsid w:val="007B4363"/>
    <w:rsid w:val="007B507A"/>
    <w:rsid w:val="007B6DF6"/>
    <w:rsid w:val="007B7EA4"/>
    <w:rsid w:val="007C0145"/>
    <w:rsid w:val="007C0B12"/>
    <w:rsid w:val="007C2388"/>
    <w:rsid w:val="007C3401"/>
    <w:rsid w:val="007C4CDE"/>
    <w:rsid w:val="007C50DD"/>
    <w:rsid w:val="007C5E91"/>
    <w:rsid w:val="007C6B13"/>
    <w:rsid w:val="007C6C14"/>
    <w:rsid w:val="007D0DF2"/>
    <w:rsid w:val="007D20B9"/>
    <w:rsid w:val="007D24DA"/>
    <w:rsid w:val="007D32F0"/>
    <w:rsid w:val="007D3E50"/>
    <w:rsid w:val="007D4393"/>
    <w:rsid w:val="007D512A"/>
    <w:rsid w:val="007D5CC5"/>
    <w:rsid w:val="007D77A7"/>
    <w:rsid w:val="007E017D"/>
    <w:rsid w:val="007E0244"/>
    <w:rsid w:val="007E09AF"/>
    <w:rsid w:val="007E0D37"/>
    <w:rsid w:val="007E109E"/>
    <w:rsid w:val="007E1B1A"/>
    <w:rsid w:val="007E22DD"/>
    <w:rsid w:val="007E2406"/>
    <w:rsid w:val="007E5E85"/>
    <w:rsid w:val="007E76BE"/>
    <w:rsid w:val="007E7FF8"/>
    <w:rsid w:val="007F0CF5"/>
    <w:rsid w:val="007F1C33"/>
    <w:rsid w:val="007F1FB9"/>
    <w:rsid w:val="007F3303"/>
    <w:rsid w:val="007F7117"/>
    <w:rsid w:val="007F75EC"/>
    <w:rsid w:val="00800212"/>
    <w:rsid w:val="008031F8"/>
    <w:rsid w:val="0080348B"/>
    <w:rsid w:val="00803AB0"/>
    <w:rsid w:val="008059AD"/>
    <w:rsid w:val="00805A60"/>
    <w:rsid w:val="008100A1"/>
    <w:rsid w:val="00812104"/>
    <w:rsid w:val="008122EF"/>
    <w:rsid w:val="00813948"/>
    <w:rsid w:val="00816D28"/>
    <w:rsid w:val="00816D3C"/>
    <w:rsid w:val="008174D7"/>
    <w:rsid w:val="00820065"/>
    <w:rsid w:val="008215E2"/>
    <w:rsid w:val="00821617"/>
    <w:rsid w:val="00821F12"/>
    <w:rsid w:val="00823021"/>
    <w:rsid w:val="00824E6F"/>
    <w:rsid w:val="0083016F"/>
    <w:rsid w:val="00830371"/>
    <w:rsid w:val="00831919"/>
    <w:rsid w:val="00832FF9"/>
    <w:rsid w:val="008330A0"/>
    <w:rsid w:val="00834F1E"/>
    <w:rsid w:val="00835420"/>
    <w:rsid w:val="00835E47"/>
    <w:rsid w:val="00836A1E"/>
    <w:rsid w:val="00836D90"/>
    <w:rsid w:val="00837C06"/>
    <w:rsid w:val="00842CEA"/>
    <w:rsid w:val="008434CF"/>
    <w:rsid w:val="00844454"/>
    <w:rsid w:val="00846068"/>
    <w:rsid w:val="008463E3"/>
    <w:rsid w:val="0084652C"/>
    <w:rsid w:val="00846F96"/>
    <w:rsid w:val="0085065A"/>
    <w:rsid w:val="00850842"/>
    <w:rsid w:val="00850E06"/>
    <w:rsid w:val="0085253B"/>
    <w:rsid w:val="00854679"/>
    <w:rsid w:val="00855072"/>
    <w:rsid w:val="00856162"/>
    <w:rsid w:val="0086035E"/>
    <w:rsid w:val="00861CAC"/>
    <w:rsid w:val="00864CA7"/>
    <w:rsid w:val="00865B35"/>
    <w:rsid w:val="008679FE"/>
    <w:rsid w:val="0087105F"/>
    <w:rsid w:val="0087431C"/>
    <w:rsid w:val="00874518"/>
    <w:rsid w:val="00874755"/>
    <w:rsid w:val="00875A1F"/>
    <w:rsid w:val="008808C4"/>
    <w:rsid w:val="00880D8B"/>
    <w:rsid w:val="0088115D"/>
    <w:rsid w:val="00881991"/>
    <w:rsid w:val="00883158"/>
    <w:rsid w:val="00883B48"/>
    <w:rsid w:val="0088464F"/>
    <w:rsid w:val="00884651"/>
    <w:rsid w:val="0088472B"/>
    <w:rsid w:val="008847E4"/>
    <w:rsid w:val="00884951"/>
    <w:rsid w:val="00885054"/>
    <w:rsid w:val="00885D6A"/>
    <w:rsid w:val="00887E96"/>
    <w:rsid w:val="00887EAE"/>
    <w:rsid w:val="00890D6A"/>
    <w:rsid w:val="00891C75"/>
    <w:rsid w:val="00891ED4"/>
    <w:rsid w:val="0089249F"/>
    <w:rsid w:val="008926F4"/>
    <w:rsid w:val="008934E0"/>
    <w:rsid w:val="00893799"/>
    <w:rsid w:val="00896079"/>
    <w:rsid w:val="00896911"/>
    <w:rsid w:val="008A036E"/>
    <w:rsid w:val="008A42A3"/>
    <w:rsid w:val="008A603F"/>
    <w:rsid w:val="008A6C36"/>
    <w:rsid w:val="008B0271"/>
    <w:rsid w:val="008B0CF8"/>
    <w:rsid w:val="008B1705"/>
    <w:rsid w:val="008B1B59"/>
    <w:rsid w:val="008B2755"/>
    <w:rsid w:val="008B52BC"/>
    <w:rsid w:val="008B6B37"/>
    <w:rsid w:val="008C4230"/>
    <w:rsid w:val="008C51EE"/>
    <w:rsid w:val="008C587C"/>
    <w:rsid w:val="008C5BF1"/>
    <w:rsid w:val="008D0FD8"/>
    <w:rsid w:val="008D153E"/>
    <w:rsid w:val="008D1BFE"/>
    <w:rsid w:val="008D259F"/>
    <w:rsid w:val="008D2615"/>
    <w:rsid w:val="008D3B6D"/>
    <w:rsid w:val="008D3F52"/>
    <w:rsid w:val="008D4108"/>
    <w:rsid w:val="008D4240"/>
    <w:rsid w:val="008D629E"/>
    <w:rsid w:val="008D6922"/>
    <w:rsid w:val="008E093F"/>
    <w:rsid w:val="008E293B"/>
    <w:rsid w:val="008E2D35"/>
    <w:rsid w:val="008E3826"/>
    <w:rsid w:val="008E4C4E"/>
    <w:rsid w:val="008E504A"/>
    <w:rsid w:val="008E6A0A"/>
    <w:rsid w:val="008E7C26"/>
    <w:rsid w:val="008E7C88"/>
    <w:rsid w:val="008F017C"/>
    <w:rsid w:val="008F0BF2"/>
    <w:rsid w:val="008F101C"/>
    <w:rsid w:val="008F1C9C"/>
    <w:rsid w:val="008F465A"/>
    <w:rsid w:val="008F487A"/>
    <w:rsid w:val="008F4B17"/>
    <w:rsid w:val="008F5789"/>
    <w:rsid w:val="008F5F54"/>
    <w:rsid w:val="008F6188"/>
    <w:rsid w:val="008F76ED"/>
    <w:rsid w:val="008F7890"/>
    <w:rsid w:val="008F7BF9"/>
    <w:rsid w:val="0090037C"/>
    <w:rsid w:val="00900730"/>
    <w:rsid w:val="00900848"/>
    <w:rsid w:val="00901655"/>
    <w:rsid w:val="009019D1"/>
    <w:rsid w:val="00901A02"/>
    <w:rsid w:val="00902D12"/>
    <w:rsid w:val="00902EEC"/>
    <w:rsid w:val="009036C5"/>
    <w:rsid w:val="009040C0"/>
    <w:rsid w:val="00905800"/>
    <w:rsid w:val="0090630E"/>
    <w:rsid w:val="009066DE"/>
    <w:rsid w:val="009101E7"/>
    <w:rsid w:val="00910C1E"/>
    <w:rsid w:val="009136B5"/>
    <w:rsid w:val="0091380E"/>
    <w:rsid w:val="00913CEE"/>
    <w:rsid w:val="009153F9"/>
    <w:rsid w:val="00916C9C"/>
    <w:rsid w:val="00921113"/>
    <w:rsid w:val="00922E3B"/>
    <w:rsid w:val="009232E7"/>
    <w:rsid w:val="0092379B"/>
    <w:rsid w:val="00924F49"/>
    <w:rsid w:val="009260D7"/>
    <w:rsid w:val="009264A2"/>
    <w:rsid w:val="009325A5"/>
    <w:rsid w:val="00932861"/>
    <w:rsid w:val="009331AE"/>
    <w:rsid w:val="00934317"/>
    <w:rsid w:val="00936ED3"/>
    <w:rsid w:val="00937AB7"/>
    <w:rsid w:val="00941C63"/>
    <w:rsid w:val="00941E0C"/>
    <w:rsid w:val="00944275"/>
    <w:rsid w:val="00946048"/>
    <w:rsid w:val="0094774C"/>
    <w:rsid w:val="00950D82"/>
    <w:rsid w:val="0095272B"/>
    <w:rsid w:val="009535C8"/>
    <w:rsid w:val="00953A45"/>
    <w:rsid w:val="00955275"/>
    <w:rsid w:val="00955BD0"/>
    <w:rsid w:val="00961DCC"/>
    <w:rsid w:val="00962397"/>
    <w:rsid w:val="009631EB"/>
    <w:rsid w:val="00963CCF"/>
    <w:rsid w:val="00964577"/>
    <w:rsid w:val="00964D14"/>
    <w:rsid w:val="00964EE1"/>
    <w:rsid w:val="009650A2"/>
    <w:rsid w:val="0096563D"/>
    <w:rsid w:val="00966A95"/>
    <w:rsid w:val="00967330"/>
    <w:rsid w:val="00971302"/>
    <w:rsid w:val="0097138A"/>
    <w:rsid w:val="00971AC5"/>
    <w:rsid w:val="00971F93"/>
    <w:rsid w:val="009723E0"/>
    <w:rsid w:val="0097260F"/>
    <w:rsid w:val="00972C38"/>
    <w:rsid w:val="009735EE"/>
    <w:rsid w:val="009740D8"/>
    <w:rsid w:val="009740EA"/>
    <w:rsid w:val="00974575"/>
    <w:rsid w:val="00975221"/>
    <w:rsid w:val="00975613"/>
    <w:rsid w:val="0097724A"/>
    <w:rsid w:val="0097772D"/>
    <w:rsid w:val="00982021"/>
    <w:rsid w:val="0098230F"/>
    <w:rsid w:val="00983A47"/>
    <w:rsid w:val="00984F8C"/>
    <w:rsid w:val="00985622"/>
    <w:rsid w:val="00985E4D"/>
    <w:rsid w:val="00986445"/>
    <w:rsid w:val="0098670E"/>
    <w:rsid w:val="00986E7F"/>
    <w:rsid w:val="00987BF2"/>
    <w:rsid w:val="00994093"/>
    <w:rsid w:val="00994570"/>
    <w:rsid w:val="00994B46"/>
    <w:rsid w:val="00996ABD"/>
    <w:rsid w:val="00996B23"/>
    <w:rsid w:val="009978E0"/>
    <w:rsid w:val="00997BE8"/>
    <w:rsid w:val="009A0C67"/>
    <w:rsid w:val="009A0EFE"/>
    <w:rsid w:val="009A15B1"/>
    <w:rsid w:val="009A18BA"/>
    <w:rsid w:val="009A2793"/>
    <w:rsid w:val="009A3E52"/>
    <w:rsid w:val="009A5951"/>
    <w:rsid w:val="009A7A87"/>
    <w:rsid w:val="009A7BCB"/>
    <w:rsid w:val="009B05DC"/>
    <w:rsid w:val="009B1729"/>
    <w:rsid w:val="009B1D16"/>
    <w:rsid w:val="009B2846"/>
    <w:rsid w:val="009B28D9"/>
    <w:rsid w:val="009B3316"/>
    <w:rsid w:val="009B3A04"/>
    <w:rsid w:val="009B43BA"/>
    <w:rsid w:val="009B4FF5"/>
    <w:rsid w:val="009B5545"/>
    <w:rsid w:val="009B5791"/>
    <w:rsid w:val="009B5E27"/>
    <w:rsid w:val="009B6A3E"/>
    <w:rsid w:val="009B78C0"/>
    <w:rsid w:val="009C031D"/>
    <w:rsid w:val="009C0B50"/>
    <w:rsid w:val="009C1192"/>
    <w:rsid w:val="009C1952"/>
    <w:rsid w:val="009C4B12"/>
    <w:rsid w:val="009C591E"/>
    <w:rsid w:val="009C7CE7"/>
    <w:rsid w:val="009D001E"/>
    <w:rsid w:val="009D015C"/>
    <w:rsid w:val="009D0E99"/>
    <w:rsid w:val="009D1D4C"/>
    <w:rsid w:val="009D304D"/>
    <w:rsid w:val="009D3DA5"/>
    <w:rsid w:val="009D5400"/>
    <w:rsid w:val="009D5EC3"/>
    <w:rsid w:val="009D788E"/>
    <w:rsid w:val="009D7921"/>
    <w:rsid w:val="009E1B4B"/>
    <w:rsid w:val="009E242D"/>
    <w:rsid w:val="009E64CE"/>
    <w:rsid w:val="009E7308"/>
    <w:rsid w:val="009E7BFD"/>
    <w:rsid w:val="009F04F0"/>
    <w:rsid w:val="009F11B9"/>
    <w:rsid w:val="009F188D"/>
    <w:rsid w:val="009F2965"/>
    <w:rsid w:val="009F5258"/>
    <w:rsid w:val="009F6795"/>
    <w:rsid w:val="009F71A1"/>
    <w:rsid w:val="009F7B49"/>
    <w:rsid w:val="00A00A06"/>
    <w:rsid w:val="00A01C3C"/>
    <w:rsid w:val="00A02047"/>
    <w:rsid w:val="00A02122"/>
    <w:rsid w:val="00A02A99"/>
    <w:rsid w:val="00A037B6"/>
    <w:rsid w:val="00A03B9D"/>
    <w:rsid w:val="00A03D22"/>
    <w:rsid w:val="00A03E0D"/>
    <w:rsid w:val="00A04343"/>
    <w:rsid w:val="00A052D8"/>
    <w:rsid w:val="00A0578C"/>
    <w:rsid w:val="00A05CD5"/>
    <w:rsid w:val="00A06E3F"/>
    <w:rsid w:val="00A1173B"/>
    <w:rsid w:val="00A1196B"/>
    <w:rsid w:val="00A11CE2"/>
    <w:rsid w:val="00A11D2D"/>
    <w:rsid w:val="00A1229F"/>
    <w:rsid w:val="00A12858"/>
    <w:rsid w:val="00A13DF7"/>
    <w:rsid w:val="00A15A1B"/>
    <w:rsid w:val="00A1667F"/>
    <w:rsid w:val="00A2057A"/>
    <w:rsid w:val="00A2062C"/>
    <w:rsid w:val="00A20F4E"/>
    <w:rsid w:val="00A2163C"/>
    <w:rsid w:val="00A229B8"/>
    <w:rsid w:val="00A23569"/>
    <w:rsid w:val="00A24149"/>
    <w:rsid w:val="00A261C7"/>
    <w:rsid w:val="00A26598"/>
    <w:rsid w:val="00A27959"/>
    <w:rsid w:val="00A3015B"/>
    <w:rsid w:val="00A30B39"/>
    <w:rsid w:val="00A30D2A"/>
    <w:rsid w:val="00A31D01"/>
    <w:rsid w:val="00A33281"/>
    <w:rsid w:val="00A343EE"/>
    <w:rsid w:val="00A349FA"/>
    <w:rsid w:val="00A35D7A"/>
    <w:rsid w:val="00A36209"/>
    <w:rsid w:val="00A376EB"/>
    <w:rsid w:val="00A408D9"/>
    <w:rsid w:val="00A41143"/>
    <w:rsid w:val="00A42CD6"/>
    <w:rsid w:val="00A43B71"/>
    <w:rsid w:val="00A44746"/>
    <w:rsid w:val="00A4478F"/>
    <w:rsid w:val="00A4588A"/>
    <w:rsid w:val="00A468B2"/>
    <w:rsid w:val="00A46ECA"/>
    <w:rsid w:val="00A472BC"/>
    <w:rsid w:val="00A47A10"/>
    <w:rsid w:val="00A47C11"/>
    <w:rsid w:val="00A47F01"/>
    <w:rsid w:val="00A50468"/>
    <w:rsid w:val="00A506E0"/>
    <w:rsid w:val="00A509E1"/>
    <w:rsid w:val="00A51F7F"/>
    <w:rsid w:val="00A543FF"/>
    <w:rsid w:val="00A569AA"/>
    <w:rsid w:val="00A56BA1"/>
    <w:rsid w:val="00A63BEE"/>
    <w:rsid w:val="00A64F85"/>
    <w:rsid w:val="00A66FD7"/>
    <w:rsid w:val="00A67DB8"/>
    <w:rsid w:val="00A717E7"/>
    <w:rsid w:val="00A7203F"/>
    <w:rsid w:val="00A722F5"/>
    <w:rsid w:val="00A7294E"/>
    <w:rsid w:val="00A73B3B"/>
    <w:rsid w:val="00A74013"/>
    <w:rsid w:val="00A74348"/>
    <w:rsid w:val="00A744DF"/>
    <w:rsid w:val="00A74C11"/>
    <w:rsid w:val="00A75189"/>
    <w:rsid w:val="00A76502"/>
    <w:rsid w:val="00A81F92"/>
    <w:rsid w:val="00A8207C"/>
    <w:rsid w:val="00A841B0"/>
    <w:rsid w:val="00A84B6F"/>
    <w:rsid w:val="00A84E8B"/>
    <w:rsid w:val="00A85AEF"/>
    <w:rsid w:val="00A863E7"/>
    <w:rsid w:val="00A87AC3"/>
    <w:rsid w:val="00A87F0C"/>
    <w:rsid w:val="00A94575"/>
    <w:rsid w:val="00A95CB8"/>
    <w:rsid w:val="00AA1757"/>
    <w:rsid w:val="00AA528C"/>
    <w:rsid w:val="00AA52D4"/>
    <w:rsid w:val="00AA65F9"/>
    <w:rsid w:val="00AA704E"/>
    <w:rsid w:val="00AA7903"/>
    <w:rsid w:val="00AB0208"/>
    <w:rsid w:val="00AB0586"/>
    <w:rsid w:val="00AB09E6"/>
    <w:rsid w:val="00AB14B6"/>
    <w:rsid w:val="00AB1775"/>
    <w:rsid w:val="00AB20AB"/>
    <w:rsid w:val="00AB2B5D"/>
    <w:rsid w:val="00AB711E"/>
    <w:rsid w:val="00AC0411"/>
    <w:rsid w:val="00AC09E9"/>
    <w:rsid w:val="00AC26CF"/>
    <w:rsid w:val="00AC3198"/>
    <w:rsid w:val="00AC3722"/>
    <w:rsid w:val="00AC3A5B"/>
    <w:rsid w:val="00AC3C57"/>
    <w:rsid w:val="00AC4F16"/>
    <w:rsid w:val="00AC7A8D"/>
    <w:rsid w:val="00AC7E77"/>
    <w:rsid w:val="00AD0875"/>
    <w:rsid w:val="00AD0CF7"/>
    <w:rsid w:val="00AD25A3"/>
    <w:rsid w:val="00AD4BA5"/>
    <w:rsid w:val="00AD525F"/>
    <w:rsid w:val="00AD592F"/>
    <w:rsid w:val="00AD7349"/>
    <w:rsid w:val="00AD7B0B"/>
    <w:rsid w:val="00AE07F9"/>
    <w:rsid w:val="00AE1418"/>
    <w:rsid w:val="00AE14B4"/>
    <w:rsid w:val="00AE155C"/>
    <w:rsid w:val="00AE17B0"/>
    <w:rsid w:val="00AE261A"/>
    <w:rsid w:val="00AE4AF2"/>
    <w:rsid w:val="00AE4C0D"/>
    <w:rsid w:val="00AE4C63"/>
    <w:rsid w:val="00AE6B50"/>
    <w:rsid w:val="00AF10DC"/>
    <w:rsid w:val="00AF3C1F"/>
    <w:rsid w:val="00B002A8"/>
    <w:rsid w:val="00B00AF3"/>
    <w:rsid w:val="00B00B68"/>
    <w:rsid w:val="00B02B1E"/>
    <w:rsid w:val="00B032FA"/>
    <w:rsid w:val="00B03C66"/>
    <w:rsid w:val="00B04CC1"/>
    <w:rsid w:val="00B06034"/>
    <w:rsid w:val="00B06FE7"/>
    <w:rsid w:val="00B1186C"/>
    <w:rsid w:val="00B11F83"/>
    <w:rsid w:val="00B12D3F"/>
    <w:rsid w:val="00B13000"/>
    <w:rsid w:val="00B131D4"/>
    <w:rsid w:val="00B15585"/>
    <w:rsid w:val="00B16132"/>
    <w:rsid w:val="00B17495"/>
    <w:rsid w:val="00B17859"/>
    <w:rsid w:val="00B17D6E"/>
    <w:rsid w:val="00B17E75"/>
    <w:rsid w:val="00B17EBE"/>
    <w:rsid w:val="00B2005A"/>
    <w:rsid w:val="00B201DE"/>
    <w:rsid w:val="00B20ACD"/>
    <w:rsid w:val="00B212F7"/>
    <w:rsid w:val="00B213A8"/>
    <w:rsid w:val="00B2157A"/>
    <w:rsid w:val="00B24337"/>
    <w:rsid w:val="00B24E15"/>
    <w:rsid w:val="00B31F84"/>
    <w:rsid w:val="00B33887"/>
    <w:rsid w:val="00B35FF9"/>
    <w:rsid w:val="00B37D72"/>
    <w:rsid w:val="00B41046"/>
    <w:rsid w:val="00B42255"/>
    <w:rsid w:val="00B43210"/>
    <w:rsid w:val="00B4477B"/>
    <w:rsid w:val="00B46139"/>
    <w:rsid w:val="00B46483"/>
    <w:rsid w:val="00B46541"/>
    <w:rsid w:val="00B4689A"/>
    <w:rsid w:val="00B47B1D"/>
    <w:rsid w:val="00B50255"/>
    <w:rsid w:val="00B52DEF"/>
    <w:rsid w:val="00B5323C"/>
    <w:rsid w:val="00B53A6D"/>
    <w:rsid w:val="00B54381"/>
    <w:rsid w:val="00B56989"/>
    <w:rsid w:val="00B56E66"/>
    <w:rsid w:val="00B6004A"/>
    <w:rsid w:val="00B60C83"/>
    <w:rsid w:val="00B61394"/>
    <w:rsid w:val="00B6230C"/>
    <w:rsid w:val="00B6312F"/>
    <w:rsid w:val="00B63286"/>
    <w:rsid w:val="00B635C8"/>
    <w:rsid w:val="00B64687"/>
    <w:rsid w:val="00B710FB"/>
    <w:rsid w:val="00B714D7"/>
    <w:rsid w:val="00B71901"/>
    <w:rsid w:val="00B722A9"/>
    <w:rsid w:val="00B7590C"/>
    <w:rsid w:val="00B80442"/>
    <w:rsid w:val="00B823FB"/>
    <w:rsid w:val="00B83568"/>
    <w:rsid w:val="00B84DDF"/>
    <w:rsid w:val="00B85762"/>
    <w:rsid w:val="00B85C61"/>
    <w:rsid w:val="00B861DC"/>
    <w:rsid w:val="00B8667A"/>
    <w:rsid w:val="00B86B8B"/>
    <w:rsid w:val="00B935E9"/>
    <w:rsid w:val="00B943C9"/>
    <w:rsid w:val="00B949AA"/>
    <w:rsid w:val="00B9532A"/>
    <w:rsid w:val="00B9596F"/>
    <w:rsid w:val="00B97193"/>
    <w:rsid w:val="00BA0359"/>
    <w:rsid w:val="00BA123D"/>
    <w:rsid w:val="00BA24C1"/>
    <w:rsid w:val="00BA6263"/>
    <w:rsid w:val="00BB11D8"/>
    <w:rsid w:val="00BB1713"/>
    <w:rsid w:val="00BB2456"/>
    <w:rsid w:val="00BB24DF"/>
    <w:rsid w:val="00BB2F1E"/>
    <w:rsid w:val="00BB3DE6"/>
    <w:rsid w:val="00BB4AA0"/>
    <w:rsid w:val="00BB5476"/>
    <w:rsid w:val="00BB7123"/>
    <w:rsid w:val="00BB7559"/>
    <w:rsid w:val="00BB7A33"/>
    <w:rsid w:val="00BC0B6A"/>
    <w:rsid w:val="00BC0C37"/>
    <w:rsid w:val="00BC1BC5"/>
    <w:rsid w:val="00BC2FBA"/>
    <w:rsid w:val="00BC5C77"/>
    <w:rsid w:val="00BC6211"/>
    <w:rsid w:val="00BD0280"/>
    <w:rsid w:val="00BD0C54"/>
    <w:rsid w:val="00BD1B2C"/>
    <w:rsid w:val="00BD32BA"/>
    <w:rsid w:val="00BD3C87"/>
    <w:rsid w:val="00BD4203"/>
    <w:rsid w:val="00BD7A3E"/>
    <w:rsid w:val="00BE1B70"/>
    <w:rsid w:val="00BE1E59"/>
    <w:rsid w:val="00BE4048"/>
    <w:rsid w:val="00BE4218"/>
    <w:rsid w:val="00BE671B"/>
    <w:rsid w:val="00BE69F5"/>
    <w:rsid w:val="00BE729B"/>
    <w:rsid w:val="00BE741E"/>
    <w:rsid w:val="00BE793A"/>
    <w:rsid w:val="00BF0D3C"/>
    <w:rsid w:val="00BF198E"/>
    <w:rsid w:val="00BF2762"/>
    <w:rsid w:val="00BF31D9"/>
    <w:rsid w:val="00BF3672"/>
    <w:rsid w:val="00BF3AE6"/>
    <w:rsid w:val="00BF4530"/>
    <w:rsid w:val="00BF5E0B"/>
    <w:rsid w:val="00BF7789"/>
    <w:rsid w:val="00BF7C56"/>
    <w:rsid w:val="00C0020F"/>
    <w:rsid w:val="00C01178"/>
    <w:rsid w:val="00C01A0F"/>
    <w:rsid w:val="00C03BA3"/>
    <w:rsid w:val="00C03DFF"/>
    <w:rsid w:val="00C041DE"/>
    <w:rsid w:val="00C042E4"/>
    <w:rsid w:val="00C04454"/>
    <w:rsid w:val="00C070AC"/>
    <w:rsid w:val="00C10754"/>
    <w:rsid w:val="00C124F1"/>
    <w:rsid w:val="00C125B1"/>
    <w:rsid w:val="00C12EE2"/>
    <w:rsid w:val="00C14804"/>
    <w:rsid w:val="00C15845"/>
    <w:rsid w:val="00C15951"/>
    <w:rsid w:val="00C1625D"/>
    <w:rsid w:val="00C16B9E"/>
    <w:rsid w:val="00C218B5"/>
    <w:rsid w:val="00C224CB"/>
    <w:rsid w:val="00C23AF3"/>
    <w:rsid w:val="00C24C13"/>
    <w:rsid w:val="00C25D90"/>
    <w:rsid w:val="00C26D8B"/>
    <w:rsid w:val="00C30D4F"/>
    <w:rsid w:val="00C3174B"/>
    <w:rsid w:val="00C32AEF"/>
    <w:rsid w:val="00C340E4"/>
    <w:rsid w:val="00C356DC"/>
    <w:rsid w:val="00C36AC6"/>
    <w:rsid w:val="00C36ACF"/>
    <w:rsid w:val="00C3703B"/>
    <w:rsid w:val="00C406DB"/>
    <w:rsid w:val="00C40BE7"/>
    <w:rsid w:val="00C40C49"/>
    <w:rsid w:val="00C40D64"/>
    <w:rsid w:val="00C41CB0"/>
    <w:rsid w:val="00C41F24"/>
    <w:rsid w:val="00C42C0F"/>
    <w:rsid w:val="00C4374B"/>
    <w:rsid w:val="00C43C55"/>
    <w:rsid w:val="00C4402E"/>
    <w:rsid w:val="00C45378"/>
    <w:rsid w:val="00C453F6"/>
    <w:rsid w:val="00C45A79"/>
    <w:rsid w:val="00C45E43"/>
    <w:rsid w:val="00C46181"/>
    <w:rsid w:val="00C46267"/>
    <w:rsid w:val="00C467EB"/>
    <w:rsid w:val="00C4691B"/>
    <w:rsid w:val="00C46CBD"/>
    <w:rsid w:val="00C505F1"/>
    <w:rsid w:val="00C5132F"/>
    <w:rsid w:val="00C52CD2"/>
    <w:rsid w:val="00C55B31"/>
    <w:rsid w:val="00C55B40"/>
    <w:rsid w:val="00C563D9"/>
    <w:rsid w:val="00C56BE4"/>
    <w:rsid w:val="00C5739F"/>
    <w:rsid w:val="00C57E62"/>
    <w:rsid w:val="00C6048B"/>
    <w:rsid w:val="00C60EA7"/>
    <w:rsid w:val="00C60EDA"/>
    <w:rsid w:val="00C61397"/>
    <w:rsid w:val="00C61738"/>
    <w:rsid w:val="00C638CC"/>
    <w:rsid w:val="00C63925"/>
    <w:rsid w:val="00C66156"/>
    <w:rsid w:val="00C66613"/>
    <w:rsid w:val="00C720D0"/>
    <w:rsid w:val="00C72491"/>
    <w:rsid w:val="00C73665"/>
    <w:rsid w:val="00C73FC8"/>
    <w:rsid w:val="00C7443F"/>
    <w:rsid w:val="00C75A32"/>
    <w:rsid w:val="00C75D6E"/>
    <w:rsid w:val="00C76BD3"/>
    <w:rsid w:val="00C76EDA"/>
    <w:rsid w:val="00C813F3"/>
    <w:rsid w:val="00C815AC"/>
    <w:rsid w:val="00C8193C"/>
    <w:rsid w:val="00C81B04"/>
    <w:rsid w:val="00C81C9F"/>
    <w:rsid w:val="00C824E8"/>
    <w:rsid w:val="00C839C3"/>
    <w:rsid w:val="00C85FF3"/>
    <w:rsid w:val="00C86CC8"/>
    <w:rsid w:val="00C90E8A"/>
    <w:rsid w:val="00C927FF"/>
    <w:rsid w:val="00C9281F"/>
    <w:rsid w:val="00C92C59"/>
    <w:rsid w:val="00C9379B"/>
    <w:rsid w:val="00C948DC"/>
    <w:rsid w:val="00C950DA"/>
    <w:rsid w:val="00C979BF"/>
    <w:rsid w:val="00CA283D"/>
    <w:rsid w:val="00CA2BEC"/>
    <w:rsid w:val="00CA2CF9"/>
    <w:rsid w:val="00CA3262"/>
    <w:rsid w:val="00CA3ED7"/>
    <w:rsid w:val="00CA509F"/>
    <w:rsid w:val="00CA5A38"/>
    <w:rsid w:val="00CA6409"/>
    <w:rsid w:val="00CA693A"/>
    <w:rsid w:val="00CB0001"/>
    <w:rsid w:val="00CB0AA2"/>
    <w:rsid w:val="00CB10F8"/>
    <w:rsid w:val="00CB35CF"/>
    <w:rsid w:val="00CB3D4F"/>
    <w:rsid w:val="00CB6D6E"/>
    <w:rsid w:val="00CB7C9F"/>
    <w:rsid w:val="00CC0F7B"/>
    <w:rsid w:val="00CC0FD5"/>
    <w:rsid w:val="00CC55D9"/>
    <w:rsid w:val="00CC5E8A"/>
    <w:rsid w:val="00CC603E"/>
    <w:rsid w:val="00CD03E6"/>
    <w:rsid w:val="00CD0888"/>
    <w:rsid w:val="00CD0DD2"/>
    <w:rsid w:val="00CD2268"/>
    <w:rsid w:val="00CD2961"/>
    <w:rsid w:val="00CD303E"/>
    <w:rsid w:val="00CD397C"/>
    <w:rsid w:val="00CD43B3"/>
    <w:rsid w:val="00CD472D"/>
    <w:rsid w:val="00CD5A3B"/>
    <w:rsid w:val="00CD60CF"/>
    <w:rsid w:val="00CD6366"/>
    <w:rsid w:val="00CD665E"/>
    <w:rsid w:val="00CD6CE3"/>
    <w:rsid w:val="00CD745A"/>
    <w:rsid w:val="00CE27A1"/>
    <w:rsid w:val="00CE34A7"/>
    <w:rsid w:val="00CE34E7"/>
    <w:rsid w:val="00CE35E6"/>
    <w:rsid w:val="00CE4106"/>
    <w:rsid w:val="00CE4702"/>
    <w:rsid w:val="00CE5890"/>
    <w:rsid w:val="00CE698C"/>
    <w:rsid w:val="00CE75A2"/>
    <w:rsid w:val="00CF1376"/>
    <w:rsid w:val="00CF2756"/>
    <w:rsid w:val="00CF2C8C"/>
    <w:rsid w:val="00CF2EB0"/>
    <w:rsid w:val="00CF33FF"/>
    <w:rsid w:val="00CF5367"/>
    <w:rsid w:val="00CF587E"/>
    <w:rsid w:val="00CF5B29"/>
    <w:rsid w:val="00CF6C2C"/>
    <w:rsid w:val="00CF76AD"/>
    <w:rsid w:val="00CF7828"/>
    <w:rsid w:val="00D02377"/>
    <w:rsid w:val="00D02D67"/>
    <w:rsid w:val="00D03056"/>
    <w:rsid w:val="00D03277"/>
    <w:rsid w:val="00D0339D"/>
    <w:rsid w:val="00D0350E"/>
    <w:rsid w:val="00D041E0"/>
    <w:rsid w:val="00D047F7"/>
    <w:rsid w:val="00D06DF0"/>
    <w:rsid w:val="00D101A8"/>
    <w:rsid w:val="00D11A08"/>
    <w:rsid w:val="00D13B02"/>
    <w:rsid w:val="00D14121"/>
    <w:rsid w:val="00D1432F"/>
    <w:rsid w:val="00D14871"/>
    <w:rsid w:val="00D15713"/>
    <w:rsid w:val="00D1619B"/>
    <w:rsid w:val="00D1778A"/>
    <w:rsid w:val="00D2037B"/>
    <w:rsid w:val="00D20935"/>
    <w:rsid w:val="00D2150D"/>
    <w:rsid w:val="00D218CC"/>
    <w:rsid w:val="00D23967"/>
    <w:rsid w:val="00D240BB"/>
    <w:rsid w:val="00D2462A"/>
    <w:rsid w:val="00D2718E"/>
    <w:rsid w:val="00D339F4"/>
    <w:rsid w:val="00D34417"/>
    <w:rsid w:val="00D34F90"/>
    <w:rsid w:val="00D3508A"/>
    <w:rsid w:val="00D36470"/>
    <w:rsid w:val="00D36991"/>
    <w:rsid w:val="00D40D9D"/>
    <w:rsid w:val="00D4176F"/>
    <w:rsid w:val="00D42685"/>
    <w:rsid w:val="00D434C1"/>
    <w:rsid w:val="00D437FF"/>
    <w:rsid w:val="00D4495C"/>
    <w:rsid w:val="00D44E34"/>
    <w:rsid w:val="00D45938"/>
    <w:rsid w:val="00D46497"/>
    <w:rsid w:val="00D46C61"/>
    <w:rsid w:val="00D5178E"/>
    <w:rsid w:val="00D52619"/>
    <w:rsid w:val="00D52975"/>
    <w:rsid w:val="00D536B0"/>
    <w:rsid w:val="00D5373B"/>
    <w:rsid w:val="00D53D81"/>
    <w:rsid w:val="00D53E9E"/>
    <w:rsid w:val="00D602FC"/>
    <w:rsid w:val="00D6077C"/>
    <w:rsid w:val="00D61BA7"/>
    <w:rsid w:val="00D62ECC"/>
    <w:rsid w:val="00D63189"/>
    <w:rsid w:val="00D634DB"/>
    <w:rsid w:val="00D64D34"/>
    <w:rsid w:val="00D719D4"/>
    <w:rsid w:val="00D72048"/>
    <w:rsid w:val="00D7303F"/>
    <w:rsid w:val="00D73BC4"/>
    <w:rsid w:val="00D73E4B"/>
    <w:rsid w:val="00D7437B"/>
    <w:rsid w:val="00D75D0B"/>
    <w:rsid w:val="00D76656"/>
    <w:rsid w:val="00D77C93"/>
    <w:rsid w:val="00D80C55"/>
    <w:rsid w:val="00D825B6"/>
    <w:rsid w:val="00D826E0"/>
    <w:rsid w:val="00D82FB2"/>
    <w:rsid w:val="00D83852"/>
    <w:rsid w:val="00D847F0"/>
    <w:rsid w:val="00D8523C"/>
    <w:rsid w:val="00D855A7"/>
    <w:rsid w:val="00D861A7"/>
    <w:rsid w:val="00D86ACF"/>
    <w:rsid w:val="00D870EE"/>
    <w:rsid w:val="00D90EF2"/>
    <w:rsid w:val="00D91BC9"/>
    <w:rsid w:val="00D92223"/>
    <w:rsid w:val="00D923A7"/>
    <w:rsid w:val="00D924EF"/>
    <w:rsid w:val="00D93B78"/>
    <w:rsid w:val="00D93E24"/>
    <w:rsid w:val="00D9584C"/>
    <w:rsid w:val="00D96B08"/>
    <w:rsid w:val="00D97EEB"/>
    <w:rsid w:val="00DA0DCE"/>
    <w:rsid w:val="00DA3D49"/>
    <w:rsid w:val="00DA4640"/>
    <w:rsid w:val="00DA525D"/>
    <w:rsid w:val="00DA5DC1"/>
    <w:rsid w:val="00DA6139"/>
    <w:rsid w:val="00DA7ABD"/>
    <w:rsid w:val="00DA7C06"/>
    <w:rsid w:val="00DB023B"/>
    <w:rsid w:val="00DB74B8"/>
    <w:rsid w:val="00DC0615"/>
    <w:rsid w:val="00DC143D"/>
    <w:rsid w:val="00DC1A2A"/>
    <w:rsid w:val="00DC25E9"/>
    <w:rsid w:val="00DC2879"/>
    <w:rsid w:val="00DC2AE6"/>
    <w:rsid w:val="00DC5B9B"/>
    <w:rsid w:val="00DC5F8C"/>
    <w:rsid w:val="00DC6356"/>
    <w:rsid w:val="00DC6B29"/>
    <w:rsid w:val="00DC707C"/>
    <w:rsid w:val="00DC78D5"/>
    <w:rsid w:val="00DC7E18"/>
    <w:rsid w:val="00DD073E"/>
    <w:rsid w:val="00DD14A2"/>
    <w:rsid w:val="00DD15CD"/>
    <w:rsid w:val="00DD18F1"/>
    <w:rsid w:val="00DD21CA"/>
    <w:rsid w:val="00DD3225"/>
    <w:rsid w:val="00DD473A"/>
    <w:rsid w:val="00DD48A6"/>
    <w:rsid w:val="00DD49C8"/>
    <w:rsid w:val="00DD5258"/>
    <w:rsid w:val="00DD5CAB"/>
    <w:rsid w:val="00DD64D5"/>
    <w:rsid w:val="00DD67EA"/>
    <w:rsid w:val="00DD761B"/>
    <w:rsid w:val="00DD7EB3"/>
    <w:rsid w:val="00DE0D62"/>
    <w:rsid w:val="00DE0E07"/>
    <w:rsid w:val="00DE18B7"/>
    <w:rsid w:val="00DE1BD6"/>
    <w:rsid w:val="00DE1BEF"/>
    <w:rsid w:val="00DE1F16"/>
    <w:rsid w:val="00DE2298"/>
    <w:rsid w:val="00DE2A26"/>
    <w:rsid w:val="00DE2F38"/>
    <w:rsid w:val="00DE3259"/>
    <w:rsid w:val="00DE3270"/>
    <w:rsid w:val="00DE4A54"/>
    <w:rsid w:val="00DE4C10"/>
    <w:rsid w:val="00DE67C5"/>
    <w:rsid w:val="00DE680B"/>
    <w:rsid w:val="00DE68D7"/>
    <w:rsid w:val="00DE6DF5"/>
    <w:rsid w:val="00DF37FE"/>
    <w:rsid w:val="00DF3FC0"/>
    <w:rsid w:val="00DF5055"/>
    <w:rsid w:val="00DF5B0C"/>
    <w:rsid w:val="00DF6C27"/>
    <w:rsid w:val="00DF6C48"/>
    <w:rsid w:val="00E007D0"/>
    <w:rsid w:val="00E036B0"/>
    <w:rsid w:val="00E05116"/>
    <w:rsid w:val="00E0532D"/>
    <w:rsid w:val="00E05A29"/>
    <w:rsid w:val="00E05B28"/>
    <w:rsid w:val="00E06C21"/>
    <w:rsid w:val="00E102BF"/>
    <w:rsid w:val="00E102E8"/>
    <w:rsid w:val="00E118BA"/>
    <w:rsid w:val="00E118D7"/>
    <w:rsid w:val="00E1207E"/>
    <w:rsid w:val="00E15C7D"/>
    <w:rsid w:val="00E15E53"/>
    <w:rsid w:val="00E163F2"/>
    <w:rsid w:val="00E16816"/>
    <w:rsid w:val="00E173B8"/>
    <w:rsid w:val="00E1760D"/>
    <w:rsid w:val="00E1792E"/>
    <w:rsid w:val="00E17A2B"/>
    <w:rsid w:val="00E17BB3"/>
    <w:rsid w:val="00E207E0"/>
    <w:rsid w:val="00E22583"/>
    <w:rsid w:val="00E23122"/>
    <w:rsid w:val="00E23F05"/>
    <w:rsid w:val="00E24996"/>
    <w:rsid w:val="00E24C04"/>
    <w:rsid w:val="00E253F3"/>
    <w:rsid w:val="00E2574C"/>
    <w:rsid w:val="00E26025"/>
    <w:rsid w:val="00E265B1"/>
    <w:rsid w:val="00E26C34"/>
    <w:rsid w:val="00E30830"/>
    <w:rsid w:val="00E343A7"/>
    <w:rsid w:val="00E355F6"/>
    <w:rsid w:val="00E35BED"/>
    <w:rsid w:val="00E35CDF"/>
    <w:rsid w:val="00E417DF"/>
    <w:rsid w:val="00E41B3B"/>
    <w:rsid w:val="00E41C55"/>
    <w:rsid w:val="00E42795"/>
    <w:rsid w:val="00E435AF"/>
    <w:rsid w:val="00E447E5"/>
    <w:rsid w:val="00E50B90"/>
    <w:rsid w:val="00E51504"/>
    <w:rsid w:val="00E54146"/>
    <w:rsid w:val="00E55786"/>
    <w:rsid w:val="00E558EF"/>
    <w:rsid w:val="00E55BFB"/>
    <w:rsid w:val="00E573B0"/>
    <w:rsid w:val="00E60EF5"/>
    <w:rsid w:val="00E611E7"/>
    <w:rsid w:val="00E6258C"/>
    <w:rsid w:val="00E644CF"/>
    <w:rsid w:val="00E645F2"/>
    <w:rsid w:val="00E6522B"/>
    <w:rsid w:val="00E6670C"/>
    <w:rsid w:val="00E676B0"/>
    <w:rsid w:val="00E714E3"/>
    <w:rsid w:val="00E73B2A"/>
    <w:rsid w:val="00E77962"/>
    <w:rsid w:val="00E804F6"/>
    <w:rsid w:val="00E809DD"/>
    <w:rsid w:val="00E81191"/>
    <w:rsid w:val="00E81215"/>
    <w:rsid w:val="00E8573B"/>
    <w:rsid w:val="00E858A8"/>
    <w:rsid w:val="00E85AD7"/>
    <w:rsid w:val="00E86E19"/>
    <w:rsid w:val="00E86F76"/>
    <w:rsid w:val="00E8785E"/>
    <w:rsid w:val="00E87A20"/>
    <w:rsid w:val="00E9177B"/>
    <w:rsid w:val="00E925EF"/>
    <w:rsid w:val="00E93F31"/>
    <w:rsid w:val="00E96893"/>
    <w:rsid w:val="00E974EF"/>
    <w:rsid w:val="00EA0605"/>
    <w:rsid w:val="00EA0789"/>
    <w:rsid w:val="00EA0B91"/>
    <w:rsid w:val="00EA1E99"/>
    <w:rsid w:val="00EA31AC"/>
    <w:rsid w:val="00EA379D"/>
    <w:rsid w:val="00EA4D9D"/>
    <w:rsid w:val="00EA51BE"/>
    <w:rsid w:val="00EA6597"/>
    <w:rsid w:val="00EA6BAF"/>
    <w:rsid w:val="00EA6D78"/>
    <w:rsid w:val="00EA7814"/>
    <w:rsid w:val="00EA79BC"/>
    <w:rsid w:val="00EB1A2C"/>
    <w:rsid w:val="00EB1B0B"/>
    <w:rsid w:val="00EB2B70"/>
    <w:rsid w:val="00EB4037"/>
    <w:rsid w:val="00EB422B"/>
    <w:rsid w:val="00EB4313"/>
    <w:rsid w:val="00EB4C17"/>
    <w:rsid w:val="00EB5012"/>
    <w:rsid w:val="00EB524E"/>
    <w:rsid w:val="00EB646E"/>
    <w:rsid w:val="00EC0D1F"/>
    <w:rsid w:val="00EC10BD"/>
    <w:rsid w:val="00EC24EB"/>
    <w:rsid w:val="00EC29C4"/>
    <w:rsid w:val="00EC2F5E"/>
    <w:rsid w:val="00EC5100"/>
    <w:rsid w:val="00EC6677"/>
    <w:rsid w:val="00ED2751"/>
    <w:rsid w:val="00ED2839"/>
    <w:rsid w:val="00ED2E16"/>
    <w:rsid w:val="00ED324D"/>
    <w:rsid w:val="00ED3860"/>
    <w:rsid w:val="00ED6A90"/>
    <w:rsid w:val="00ED7428"/>
    <w:rsid w:val="00ED7D94"/>
    <w:rsid w:val="00ED7E91"/>
    <w:rsid w:val="00EE09F4"/>
    <w:rsid w:val="00EE0C98"/>
    <w:rsid w:val="00EE1B30"/>
    <w:rsid w:val="00EE1EE9"/>
    <w:rsid w:val="00EE67AB"/>
    <w:rsid w:val="00EE6C74"/>
    <w:rsid w:val="00EE6F90"/>
    <w:rsid w:val="00EF06B8"/>
    <w:rsid w:val="00EF0A52"/>
    <w:rsid w:val="00EF1B1F"/>
    <w:rsid w:val="00EF426E"/>
    <w:rsid w:val="00EF454A"/>
    <w:rsid w:val="00EF4C49"/>
    <w:rsid w:val="00EF603C"/>
    <w:rsid w:val="00EF7094"/>
    <w:rsid w:val="00EF7B94"/>
    <w:rsid w:val="00F0092B"/>
    <w:rsid w:val="00F00AB0"/>
    <w:rsid w:val="00F018EC"/>
    <w:rsid w:val="00F01C59"/>
    <w:rsid w:val="00F01EA9"/>
    <w:rsid w:val="00F0380F"/>
    <w:rsid w:val="00F040FB"/>
    <w:rsid w:val="00F05350"/>
    <w:rsid w:val="00F06AAA"/>
    <w:rsid w:val="00F06C83"/>
    <w:rsid w:val="00F11941"/>
    <w:rsid w:val="00F12BE5"/>
    <w:rsid w:val="00F14898"/>
    <w:rsid w:val="00F165EC"/>
    <w:rsid w:val="00F204DD"/>
    <w:rsid w:val="00F2068A"/>
    <w:rsid w:val="00F226D2"/>
    <w:rsid w:val="00F26922"/>
    <w:rsid w:val="00F30F19"/>
    <w:rsid w:val="00F33429"/>
    <w:rsid w:val="00F34BC6"/>
    <w:rsid w:val="00F34E05"/>
    <w:rsid w:val="00F36E58"/>
    <w:rsid w:val="00F377EC"/>
    <w:rsid w:val="00F403E0"/>
    <w:rsid w:val="00F41AD1"/>
    <w:rsid w:val="00F42E79"/>
    <w:rsid w:val="00F4396F"/>
    <w:rsid w:val="00F44590"/>
    <w:rsid w:val="00F4754C"/>
    <w:rsid w:val="00F476A7"/>
    <w:rsid w:val="00F47F3E"/>
    <w:rsid w:val="00F5071B"/>
    <w:rsid w:val="00F508A5"/>
    <w:rsid w:val="00F50E16"/>
    <w:rsid w:val="00F51731"/>
    <w:rsid w:val="00F522D7"/>
    <w:rsid w:val="00F524A1"/>
    <w:rsid w:val="00F532AF"/>
    <w:rsid w:val="00F54DF6"/>
    <w:rsid w:val="00F54F0A"/>
    <w:rsid w:val="00F56F5A"/>
    <w:rsid w:val="00F61848"/>
    <w:rsid w:val="00F61C51"/>
    <w:rsid w:val="00F61FF5"/>
    <w:rsid w:val="00F63084"/>
    <w:rsid w:val="00F6463A"/>
    <w:rsid w:val="00F64DF1"/>
    <w:rsid w:val="00F65053"/>
    <w:rsid w:val="00F66612"/>
    <w:rsid w:val="00F675BD"/>
    <w:rsid w:val="00F679AD"/>
    <w:rsid w:val="00F67A4E"/>
    <w:rsid w:val="00F67E2F"/>
    <w:rsid w:val="00F70640"/>
    <w:rsid w:val="00F719E9"/>
    <w:rsid w:val="00F73582"/>
    <w:rsid w:val="00F73BDB"/>
    <w:rsid w:val="00F73FE7"/>
    <w:rsid w:val="00F741FF"/>
    <w:rsid w:val="00F74BB2"/>
    <w:rsid w:val="00F76B22"/>
    <w:rsid w:val="00F76F43"/>
    <w:rsid w:val="00F772F1"/>
    <w:rsid w:val="00F7751B"/>
    <w:rsid w:val="00F8013A"/>
    <w:rsid w:val="00F8015D"/>
    <w:rsid w:val="00F81344"/>
    <w:rsid w:val="00F81C16"/>
    <w:rsid w:val="00F81C5D"/>
    <w:rsid w:val="00F81DC4"/>
    <w:rsid w:val="00F8319B"/>
    <w:rsid w:val="00F860C0"/>
    <w:rsid w:val="00F86983"/>
    <w:rsid w:val="00F87614"/>
    <w:rsid w:val="00F90A5D"/>
    <w:rsid w:val="00F9155B"/>
    <w:rsid w:val="00F9170C"/>
    <w:rsid w:val="00F941B9"/>
    <w:rsid w:val="00F94A64"/>
    <w:rsid w:val="00F94C2E"/>
    <w:rsid w:val="00F94FFE"/>
    <w:rsid w:val="00F95363"/>
    <w:rsid w:val="00F96511"/>
    <w:rsid w:val="00F97817"/>
    <w:rsid w:val="00F97CDB"/>
    <w:rsid w:val="00FA12ED"/>
    <w:rsid w:val="00FA1C1E"/>
    <w:rsid w:val="00FA1F97"/>
    <w:rsid w:val="00FA5B7C"/>
    <w:rsid w:val="00FA5BF9"/>
    <w:rsid w:val="00FA7E13"/>
    <w:rsid w:val="00FB13EC"/>
    <w:rsid w:val="00FB2F18"/>
    <w:rsid w:val="00FB38DD"/>
    <w:rsid w:val="00FB3FDE"/>
    <w:rsid w:val="00FB4E8C"/>
    <w:rsid w:val="00FB66EF"/>
    <w:rsid w:val="00FC166E"/>
    <w:rsid w:val="00FC325B"/>
    <w:rsid w:val="00FC4A79"/>
    <w:rsid w:val="00FC57F6"/>
    <w:rsid w:val="00FC6B6E"/>
    <w:rsid w:val="00FC6E45"/>
    <w:rsid w:val="00FC7E60"/>
    <w:rsid w:val="00FD0F57"/>
    <w:rsid w:val="00FD0F9A"/>
    <w:rsid w:val="00FD11F8"/>
    <w:rsid w:val="00FD2869"/>
    <w:rsid w:val="00FD2A3A"/>
    <w:rsid w:val="00FD2D30"/>
    <w:rsid w:val="00FD46E2"/>
    <w:rsid w:val="00FD5DF1"/>
    <w:rsid w:val="00FD656C"/>
    <w:rsid w:val="00FD6D1C"/>
    <w:rsid w:val="00FD79FA"/>
    <w:rsid w:val="00FD7EA9"/>
    <w:rsid w:val="00FE0B5E"/>
    <w:rsid w:val="00FE0C9B"/>
    <w:rsid w:val="00FE1757"/>
    <w:rsid w:val="00FE178E"/>
    <w:rsid w:val="00FE1B70"/>
    <w:rsid w:val="00FE1CB5"/>
    <w:rsid w:val="00FE2B7E"/>
    <w:rsid w:val="00FE2DD9"/>
    <w:rsid w:val="00FE345A"/>
    <w:rsid w:val="00FE4A1F"/>
    <w:rsid w:val="00FE4AB4"/>
    <w:rsid w:val="00FE6C93"/>
    <w:rsid w:val="00FE75AD"/>
    <w:rsid w:val="00FF04D8"/>
    <w:rsid w:val="00FF1925"/>
    <w:rsid w:val="00FF268F"/>
    <w:rsid w:val="00FF2CEB"/>
    <w:rsid w:val="00FF494C"/>
    <w:rsid w:val="00FF4ACF"/>
    <w:rsid w:val="00FF4C27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color w:val="FFFFFF" w:themeColor="background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4B"/>
    <w:rPr>
      <w:rFonts w:asciiTheme="minorHAnsi" w:hAnsiTheme="minorHAnsi" w:cstheme="minorBidi"/>
      <w:b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B4B"/>
    <w:pPr>
      <w:ind w:left="720"/>
      <w:contextualSpacing/>
    </w:pPr>
  </w:style>
  <w:style w:type="paragraph" w:customStyle="1" w:styleId="FORMATTEXT">
    <w:name w:val=".FORMATTEXT"/>
    <w:uiPriority w:val="99"/>
    <w:rsid w:val="00A72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 w:val="0"/>
      <w:color w:val="auto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7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294E"/>
    <w:rPr>
      <w:rFonts w:asciiTheme="minorHAnsi" w:hAnsiTheme="minorHAnsi" w:cstheme="minorBidi"/>
      <w:b w:val="0"/>
      <w:color w:val="auto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7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294E"/>
    <w:rPr>
      <w:rFonts w:asciiTheme="minorHAnsi" w:hAnsiTheme="minorHAnsi" w:cstheme="minorBidi"/>
      <w:b w:val="0"/>
      <w:color w:val="auto"/>
      <w:sz w:val="22"/>
      <w:szCs w:val="22"/>
    </w:rPr>
  </w:style>
  <w:style w:type="paragraph" w:customStyle="1" w:styleId="COLTOP">
    <w:name w:val="#COL_TOP"/>
    <w:uiPriority w:val="99"/>
    <w:rsid w:val="00EE1B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 w:val="0"/>
      <w:color w:val="auto"/>
      <w:lang w:eastAsia="ru-RU"/>
    </w:rPr>
  </w:style>
  <w:style w:type="table" w:styleId="a8">
    <w:name w:val="Table Grid"/>
    <w:basedOn w:val="a1"/>
    <w:uiPriority w:val="59"/>
    <w:rsid w:val="00466308"/>
    <w:pPr>
      <w:spacing w:after="0" w:line="240" w:lineRule="auto"/>
    </w:pPr>
    <w:rPr>
      <w:rFonts w:asciiTheme="minorHAnsi" w:hAnsiTheme="minorHAnsi" w:cstheme="minorBidi"/>
      <w:b w:val="0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0F8"/>
    <w:rPr>
      <w:rFonts w:ascii="Tahoma" w:hAnsi="Tahoma" w:cs="Tahoma"/>
      <w:b w:val="0"/>
      <w:color w:val="auto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30B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color w:val="FFFFFF" w:themeColor="background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4B"/>
    <w:rPr>
      <w:rFonts w:asciiTheme="minorHAnsi" w:hAnsiTheme="minorHAnsi" w:cstheme="minorBidi"/>
      <w:b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B4B"/>
    <w:pPr>
      <w:ind w:left="720"/>
      <w:contextualSpacing/>
    </w:pPr>
  </w:style>
  <w:style w:type="paragraph" w:customStyle="1" w:styleId="FORMATTEXT">
    <w:name w:val=".FORMATTEXT"/>
    <w:uiPriority w:val="99"/>
    <w:rsid w:val="00A72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 w:val="0"/>
      <w:color w:val="auto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7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294E"/>
    <w:rPr>
      <w:rFonts w:asciiTheme="minorHAnsi" w:hAnsiTheme="minorHAnsi" w:cstheme="minorBidi"/>
      <w:b w:val="0"/>
      <w:color w:val="auto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7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294E"/>
    <w:rPr>
      <w:rFonts w:asciiTheme="minorHAnsi" w:hAnsiTheme="minorHAnsi" w:cstheme="minorBidi"/>
      <w:b w:val="0"/>
      <w:color w:val="auto"/>
      <w:sz w:val="22"/>
      <w:szCs w:val="22"/>
    </w:rPr>
  </w:style>
  <w:style w:type="paragraph" w:customStyle="1" w:styleId="COLTOP">
    <w:name w:val="#COL_TOP"/>
    <w:uiPriority w:val="99"/>
    <w:rsid w:val="00EE1B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 w:val="0"/>
      <w:color w:val="auto"/>
      <w:lang w:eastAsia="ru-RU"/>
    </w:rPr>
  </w:style>
  <w:style w:type="table" w:styleId="a8">
    <w:name w:val="Table Grid"/>
    <w:basedOn w:val="a1"/>
    <w:uiPriority w:val="59"/>
    <w:rsid w:val="00466308"/>
    <w:pPr>
      <w:spacing w:after="0" w:line="240" w:lineRule="auto"/>
    </w:pPr>
    <w:rPr>
      <w:rFonts w:asciiTheme="minorHAnsi" w:hAnsiTheme="minorHAnsi" w:cstheme="minorBidi"/>
      <w:b w:val="0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0F8"/>
    <w:rPr>
      <w:rFonts w:ascii="Tahoma" w:hAnsi="Tahoma" w:cs="Tahoma"/>
      <w:b w:val="0"/>
      <w:color w:val="auto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30B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5F029-FA65-455D-BCA2-A09E4490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4</cp:revision>
  <cp:lastPrinted>2018-03-21T12:20:00Z</cp:lastPrinted>
  <dcterms:created xsi:type="dcterms:W3CDTF">2018-06-01T11:11:00Z</dcterms:created>
  <dcterms:modified xsi:type="dcterms:W3CDTF">2018-06-04T13:55:00Z</dcterms:modified>
</cp:coreProperties>
</file>