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июля 2024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6430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308" w:rsidRPr="00F40E48" w:rsidRDefault="00A64308" w:rsidP="00F40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bookmarkStart w:id="0" w:name="_GoBack"/>
                  <w:r w:rsidRPr="00F40E4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4308" w:rsidRPr="00F40E48" w:rsidRDefault="00A64308" w:rsidP="00F40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40E4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4308" w:rsidRPr="00F40E48" w:rsidRDefault="00A64308" w:rsidP="00F40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40E4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4308" w:rsidRPr="00F40E48" w:rsidRDefault="00A64308" w:rsidP="00F40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40E4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4308" w:rsidRPr="00F40E48" w:rsidRDefault="00A64308" w:rsidP="00F40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40E4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4308" w:rsidRPr="00F40E48" w:rsidRDefault="00A64308" w:rsidP="00F40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40E4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Время аттестации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Внуковский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завод огнеупорных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Кондратович Станислав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Внуковский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завод огнеупорных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Соловьев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Внуковский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завод огнеупорных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Коротков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Начальник инженерно-сервисной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“ГЕОСВИП”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Лихачев Андрей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Изосимович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“ЗАВОД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Крылов Петр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“МПШО СМЕНА”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Бурковец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Управляющий розничной сетью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“ПТИЦЕФАБРИКА ВЕРХНЕВОЛЖСКАЯ”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Сверчков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Мастер электросилового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“ПТИЦЕФАБРИКА ВЕРХНЕВОЛЖСКАЯ”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Романов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“ПТИЦЕФАБРИКА ВЕРХНЕВОЛЖСКАЯ”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Буянов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АО “ТВЕРЬАВТОТРАНС”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Матвеев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ГБУЗ “ГКБ ИМ. Д.Д. ПЛЕТНЁВА ДЗМ”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Андрухов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ГБУЗ “ГКБ ИМ. Д.Д. ПЛЕТНЁВА ДЗМ”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Волков Виктор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ГБУЗ “ГКБ ИМ. Д.Д. ПЛЕТНЁВА ДЗМ”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Сахновский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Алексей Маркович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ГБУЗ “ГКБ ИМ. Д.Д. ПЛЕТНЁВА ДЗМ”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Иващенко Владимир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Алекович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МОУ СОШ № 16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Рудь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Вера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директора школы по общим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МОУ СОШ № 16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Иванова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Холин Игорь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Вилльевич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Соловьев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Немов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Каслина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Соловьев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156456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Каслина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156456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МУП ТР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Теплоэнергосервис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Холин Игорь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Вилльевич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156456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Общество с ограниченной ответственностью” Московское строительное управление-1”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Мышьяков Сергей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“АЙЭФКЕЙ Управление отелями”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Косов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Ведущий специалист по информационным технологиям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“АЙЭФКЕЙ Управление отелями”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Маркеев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Кирилл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“АЙЭФКЕЙ Управление отелями”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Зернов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“АЙЭФКЕЙ Управление отелями”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Калинин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“АЙЭФКЕЙ Управление отелями”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Бондарев Денис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Старший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“АЛЬФА-ЛЕВЛ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Кузнецов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“АНТТЕК”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Рузимбетов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Шарафаддин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Курамбаевич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Электрик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“АНТТЕК”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Абдыкасымов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Кудайберди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Архиблок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Мехтиев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Эмир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Ашурбегович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“ГИДРОЛИФТ”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Бессилин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“ГИДРОЛИФТ”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Курочкин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Зам.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“ГИДРОЛИФТ”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Корешкин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“ДОРХАН 21 ВЕК - СЕЛИГЕР”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Морозов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“И-КЛИМАТ-СОЛЮШЕНС”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Афанасьев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“И-КЛИМАТ-СОЛЮШЕНС”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Денисов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“И-КЛИМАТ-СОЛЮШЕНС”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Епифанов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“Инженер-Строй”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Мехтиев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Эмир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Ашурбегович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Микеров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Зинякин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главного конструктора по электронным и электрическим компонентам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Козлов Антон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Городонов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Данила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156456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Промыслов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456" w:rsidRPr="00F40E48" w:rsidRDefault="00156456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“ОРИОН ИНТЕРНЕЙШНЛ ЕВРО”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Ширяев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“ПРК-НОВОМОСКОВСК”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Сучков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“ПРК-НОВОМОСКОВСК”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Изгаршев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“ПРК-НОВОМОСКОВСК”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Кухновец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Степан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“СК “Фибоначчи-Строй”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Чеканов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“СК “Фибоначчи-Строй”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Куликов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“СПЕЦЭНЕРГОГРУПП”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Галков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Лаборант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“СПЕЦЭНЕРГОГРУПП”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Кремнев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Начальник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“СТРОЙМАШ-СЕРВИС”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Илюшкин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“СТРОЙМАШ-СЕРВИС”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Бессилин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“ТЕПЛОКОНТРОЛЬ”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Афонский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“ТЕПЛОКОНТРОЛЬ”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Демичев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“ТЕПЛОКОНТРОЛЬ”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Антонов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“ТЕПЛОКОНТРОЛЬ”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Куропаткин Анатолий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ОРП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“ТЕПЛОКОНТРОЛЬ”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Кошышков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“ТЕПЛОКОНТРОЛЬ”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Дьяконов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“ТРИУМФ”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Латаев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“ФЕЙЕРВЕРК 74”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Багдян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“Фибоначчи-Тех”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Куликов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Высотник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Андреев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Высотник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Глушков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Высотник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Дзантиев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Высотник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Титов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ООО ФИРМА “НАРТЭКС”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Мамхягов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Мусса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Асланович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40E48">
                    <w:rPr>
                      <w:rFonts w:ascii="Times New Roman" w:hAnsi="Times New Roman" w:cs="Times New Roman"/>
                    </w:rPr>
                    <w:t>ООО”СИ</w:t>
                  </w:r>
                  <w:proofErr w:type="gramEnd"/>
                  <w:r w:rsidRPr="00F40E48">
                    <w:rPr>
                      <w:rFonts w:ascii="Times New Roman" w:hAnsi="Times New Roman" w:cs="Times New Roman"/>
                    </w:rPr>
                    <w:t>-ПРОДУКТ”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Бондарев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Старший механик-наладчик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40E48">
                    <w:rPr>
                      <w:rFonts w:ascii="Times New Roman" w:hAnsi="Times New Roman" w:cs="Times New Roman"/>
                    </w:rPr>
                    <w:t>ООО”СИ</w:t>
                  </w:r>
                  <w:proofErr w:type="gramEnd"/>
                  <w:r w:rsidRPr="00F40E48">
                    <w:rPr>
                      <w:rFonts w:ascii="Times New Roman" w:hAnsi="Times New Roman" w:cs="Times New Roman"/>
                    </w:rPr>
                    <w:t>-ПРОДУКТ”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Лемозерский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40E48">
                    <w:rPr>
                      <w:rFonts w:ascii="Times New Roman" w:hAnsi="Times New Roman" w:cs="Times New Roman"/>
                    </w:rPr>
                    <w:t>ООО”СИ</w:t>
                  </w:r>
                  <w:proofErr w:type="gramEnd"/>
                  <w:r w:rsidRPr="00F40E48">
                    <w:rPr>
                      <w:rFonts w:ascii="Times New Roman" w:hAnsi="Times New Roman" w:cs="Times New Roman"/>
                    </w:rPr>
                    <w:t>-ПРОДУКТ”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Соколова Анна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F40E48" w:rsidRPr="00F40E48" w:rsidTr="00F40E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ФГАУ ВО “НИЯУ МИФИ”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Наянзин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 xml:space="preserve"> Виктор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Подсобный рабочий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 xml:space="preserve">ПУЭ, ПОТЭЭ, ПРП, ПТЭЭП, </w:t>
                  </w:r>
                  <w:proofErr w:type="spellStart"/>
                  <w:r w:rsidRPr="00F40E48">
                    <w:rPr>
                      <w:rFonts w:ascii="Times New Roman" w:hAnsi="Times New Roman" w:cs="Times New Roman"/>
                    </w:rPr>
                    <w:t>ПТЭЭСиС</w:t>
                  </w:r>
                  <w:proofErr w:type="spellEnd"/>
                  <w:r w:rsidRPr="00F40E48">
                    <w:rPr>
                      <w:rFonts w:ascii="Times New Roman" w:hAnsi="Times New Roman" w:cs="Times New Roman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40E48" w:rsidRPr="00F40E48" w:rsidRDefault="00F40E48" w:rsidP="00F40E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0E48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/>
    <w:sectPr w:rsidR="00A6430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08"/>
    <w:rsid w:val="00156456"/>
    <w:rsid w:val="00A64308"/>
    <w:rsid w:val="00F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6E4A94-B7DC-48D3-93D9-8BA2B6CD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2024-07-10T15:36:00Z</dcterms:created>
  <dcterms:modified xsi:type="dcterms:W3CDTF">2024-07-10T15:36:00Z</dcterms:modified>
</cp:coreProperties>
</file>