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CC5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E0877" w:rsidRPr="00404558" w:rsidRDefault="00CE0877" w:rsidP="00CE08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CE0877" w:rsidRPr="00404558" w:rsidRDefault="00CE0877" w:rsidP="00CE087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000000" w:rsidRDefault="00CE0877" w:rsidP="00CE087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000000" w:rsidTr="00CC5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E0877" w:rsidRPr="00CE0877" w:rsidRDefault="00CE0877" w:rsidP="00CE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E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июля 2024 года.</w:t>
            </w:r>
          </w:p>
          <w:p w:rsidR="00000000" w:rsidRDefault="00CE0877" w:rsidP="00CE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000000" w:rsidTr="00CC5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CE0877" w:rsidRDefault="00CE0877" w:rsidP="00CE0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bookmarkStart w:id="0" w:name="_GoBack"/>
                  <w:r w:rsidRPr="00CE087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E0877" w:rsidRDefault="00CE0877" w:rsidP="00CE0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CE087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E0877" w:rsidRDefault="00CE0877" w:rsidP="00CE0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CE087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E0877" w:rsidRDefault="00CE0877" w:rsidP="00CE0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CE087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E0877" w:rsidRDefault="00CE0877" w:rsidP="00CE0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CE087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CE0877" w:rsidRDefault="00CE0877" w:rsidP="00CE08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CE087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Время аттестации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АО “ГУТА-ДЕВЕЛОПМЕНТ”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Савин Денис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специалист по наружным инженерным сетям электроснабжения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Шевченко Олеся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Инженер по оперативному планированию и учету в энергохозяйстве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Туляков Вячеслав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АО “МТ ППК”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Гуськов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Начальник производственно-технической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ГКУЗ ЧЕРНОГУБОВСКИЙ ТУБГОСПИТАЛЬ ВВ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Максимов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Электромонтер 5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ДАУ КЕМИКАЛ ООО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 xml:space="preserve">Груздова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Валенитина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Менеджер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ДАУ КЕМИКАЛ ООО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Зенов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Борис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Руководитель административно-технического департамента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ЗАО “РЫБХОЗ КЛИНСКИЙ”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Харитонов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Электрослесарь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ЗАО “РЫБХОЗ КЛИНСКИЙ”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Плюснин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ОАО “ТВЕРЬТЕХОСНАСТКА”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Савенко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Общество с ограниченной ответственностью “МАНУФАКТУРА МЕТЕК”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Попов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Инженер по охране труда и технике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Общество с ограниченной ответственностью “МАНУФАКТУРА МЕТЕК”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 xml:space="preserve">Аксянов Альберт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Хасянович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Общество с ограниченной ответственностью “МАНУФАКТУРА МЕТЕК”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Донченок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“АВТО ПРЕМИУМ-М”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Белов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Директор сервиса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“БИЗНЕС-СЕРВИС”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Шевченко Олеся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Инженер по оперативному планированию и учету в энергохозяйстве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“БИЗНЕС-СЕРВИС”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Туляков Вячеслав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CC573E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“ГЕМАТЕК”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Шибанов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Заместитель главного инженера по ППР и 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C573E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“ГЕМАТЕК”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Нетунахин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573E" w:rsidRPr="00CE0877" w:rsidRDefault="00CC573E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Леденев Павел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Руководитель проекта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Королев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Батыршин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Нури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Нуруллович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Королев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Бурдина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Ксения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Менеджер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“Ключевые Системы и Компоненты”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Зинякин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Заместитель главного конструктора по электронным и электрическим компонентам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“КОМПАНИЯ БИС”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Ярыгин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Руководитель сервисного направления сплит-систем и бытовой техники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“КОМПАНИЯ БИС”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Антонов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Технический директор сервисного-производственного департамента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“КОМПАНИЯ БИС”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Романов Константин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Руководитель охраны труда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“КОМПАНИЯ БИС”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Комаров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Заместитель технического директора сервисного-производственного департамента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“КОМПАНИЯ БИС”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Успенский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Руководитель сервисной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“НГК КАШИРА”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Никитин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“НГК КАШИРА”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Бабученко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“НГК КАШИРА”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Матвеев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“НГК КАШИРА”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Казановский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“НЕМЕЦКОЕ ТЕПЛО”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Федотов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“ППР”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Гаранин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“ПРОФЭЛЕКТРОМОНТАЖ”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Боковой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“СО “ТВЕРЬНЕФТЕПРОДУКТ”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Данков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“СО “ТВЕРЬНЕФТЕПРОДУКТ”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Филиппов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“ТВЕРЬТЕХСЕРВИС”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Головин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Мастер аварийной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“ТВЕРЬТЕХСЕРВИС”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Гуськов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Техник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“ТВЕРЬТЕХСЕРВИС”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Козлов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Электромонтёр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“ТЕК-КОМ ПРОИЗВОДСТВО”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Пыкин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“ТРАНСАНТИКОРР”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Косихин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“ЦЕНТР ЛИФТОВОЙ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Стручков Владислав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“ЭЛТРА”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Исаев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“ЭЛТРА”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Мартынов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Электрик по ремонту электрооборудования автомобилей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Цветков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Бригадир по ремонту и обслуживанию электроустановок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ООО “ЭНЕРГОСЕРВИС”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Ратников Игорь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 xml:space="preserve">Начальник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 xml:space="preserve">ООО ЛИХОСЛАВЛЬСКИЙ ЗАВОД </w:t>
                  </w:r>
                  <w:proofErr w:type="gramStart"/>
                  <w:r w:rsidRPr="00CE0877">
                    <w:rPr>
                      <w:rFonts w:ascii="Times New Roman" w:hAnsi="Times New Roman" w:cs="Times New Roman"/>
                    </w:rPr>
                    <w:t>“ СВЕТОТЕХНИКА</w:t>
                  </w:r>
                  <w:proofErr w:type="gramEnd"/>
                  <w:r w:rsidRPr="00CE0877">
                    <w:rPr>
                      <w:rFonts w:ascii="Times New Roman" w:hAnsi="Times New Roman" w:cs="Times New Roman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Головин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ФБУЗ ЦМСЧ № 141 ФМБА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Брызгалов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ФБУЗ ЦМСЧ № 141 ФМБА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Багаев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</w:rPr>
                    <w:t xml:space="preserve"> Георгий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ФБУЗ ЦМСЧ № 141 ФМБА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Гарбузов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ФБУЗ ЦМСЧ № 141 ФМБА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Скобелев Максим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ФГБНУ ФНЦ ЛК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Соловьев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Заведующий НПЛ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ФГБНУ ФНЦ ЛК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 xml:space="preserve">Есин Валерий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</w:rPr>
                    <w:t>Джимович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Руководитель НПО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ФГБНУ ФНЦ ЛК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Романенко Владислав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Ведущий научный сотрудник НПЛ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tr w:rsidR="00CE0877" w:rsidRPr="00CE0877" w:rsidTr="00CE08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ФГБНУ ФНЦ ЛК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Прокофьев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Научный сотрудник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E0877">
                    <w:rPr>
                      <w:rFonts w:ascii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0877" w:rsidRPr="00CE0877" w:rsidRDefault="00CE0877" w:rsidP="00CE08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877">
                    <w:rPr>
                      <w:rFonts w:ascii="Times New Roman" w:hAnsi="Times New Roman" w:cs="Times New Roman"/>
                    </w:rPr>
                    <w:t>9:00</w:t>
                  </w:r>
                </w:p>
              </w:tc>
            </w:tr>
            <w:bookmarkEnd w:id="0"/>
          </w:tbl>
          <w:p w:rsidR="00000000" w:rsidRDefault="00CE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0000" w:rsidRDefault="00CE0877"/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3E"/>
    <w:rsid w:val="00CC573E"/>
    <w:rsid w:val="00C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E12144-105A-427D-A9A3-E0098438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2024-07-04T08:51:00Z</dcterms:created>
  <dcterms:modified xsi:type="dcterms:W3CDTF">2024-07-04T08:51:00Z</dcterms:modified>
</cp:coreProperties>
</file>