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59"/>
        <w:gridCol w:w="3801"/>
        <w:gridCol w:w="3000"/>
        <w:gridCol w:w="2527"/>
        <w:gridCol w:w="873"/>
        <w:gridCol w:w="3200"/>
        <w:gridCol w:w="1400"/>
        <w:gridCol w:w="172"/>
      </w:tblGrid>
      <w:tr w:rsidR="00EA7BF6" w:rsidTr="00A77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5645" w:type="dxa"/>
        </w:trPr>
        <w:tc>
          <w:tcPr>
            <w:tcW w:w="989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EA7BF6" w:rsidRDefault="00EA7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bookmarkStart w:id="0" w:name="_GoBack"/>
            <w:bookmarkEnd w:id="0"/>
          </w:p>
        </w:tc>
      </w:tr>
      <w:tr w:rsidR="00EA7BF6" w:rsidTr="00A77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A7BF6" w:rsidRDefault="00EA7BF6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7BF6" w:rsidTr="00A77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35587" w:rsidRPr="00E35587" w:rsidRDefault="00E35587" w:rsidP="00E35587">
            <w:pPr>
              <w:widowControl w:val="0"/>
              <w:spacing w:after="0" w:line="252" w:lineRule="exact"/>
              <w:ind w:right="76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Отдел государственного энергетического надзора по Ярославской  и Костромской </w:t>
            </w:r>
          </w:p>
          <w:p w:rsidR="00E35587" w:rsidRPr="00E35587" w:rsidRDefault="00E35587" w:rsidP="00E35587">
            <w:pPr>
              <w:widowControl w:val="0"/>
              <w:spacing w:after="0" w:line="252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областям</w:t>
            </w:r>
          </w:p>
          <w:p w:rsidR="00E35587" w:rsidRPr="00E35587" w:rsidRDefault="001B0297" w:rsidP="00E35587">
            <w:pPr>
              <w:widowControl w:val="0"/>
              <w:spacing w:after="478" w:line="252" w:lineRule="exact"/>
              <w:ind w:left="10280" w:right="1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297">
              <w:rPr>
                <w:rFonts w:ascii="Times New Roman" w:hAnsi="Times New Roman"/>
                <w:color w:val="000000"/>
                <w:sz w:val="18"/>
                <w:szCs w:val="18"/>
              </w:rPr>
              <w:t>Заместитель начальника отдела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государственного энергетического надзора по Ярославской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Костромской областям Центрального </w:t>
            </w:r>
            <w:r w:rsidR="00AC59C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>управления</w:t>
            </w:r>
            <w:r w:rsidR="00E35587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Ростехнадзора</w:t>
            </w:r>
          </w:p>
          <w:p w:rsidR="00E35587" w:rsidRPr="00E35587" w:rsidRDefault="00E35587" w:rsidP="00E35587">
            <w:pPr>
              <w:widowControl w:val="0"/>
              <w:tabs>
                <w:tab w:val="right" w:leader="underscore" w:pos="13354"/>
                <w:tab w:val="right" w:pos="14330"/>
              </w:tabs>
              <w:spacing w:after="148" w:line="180" w:lineRule="exact"/>
              <w:ind w:left="102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>Ю.А. Шалькова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11859"/>
                <w:tab w:val="right" w:leader="underscore" w:pos="13900"/>
                <w:tab w:val="left" w:pos="14104"/>
              </w:tabs>
              <w:spacing w:after="282" w:line="180" w:lineRule="exact"/>
              <w:ind w:left="113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”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202</w:t>
            </w:r>
            <w:r w:rsidR="00A776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года</w:t>
            </w:r>
          </w:p>
          <w:p w:rsidR="00E35587" w:rsidRPr="00E35587" w:rsidRDefault="00E35587" w:rsidP="00E35587">
            <w:pPr>
              <w:widowControl w:val="0"/>
              <w:spacing w:after="101" w:line="18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35587" w:rsidRPr="00E35587" w:rsidRDefault="00E35587" w:rsidP="00E35587">
            <w:pPr>
              <w:widowControl w:val="0"/>
              <w:spacing w:after="101" w:line="180" w:lineRule="exact"/>
              <w:ind w:left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График проведения проверки знаний отраслевой территориальной комиссией Центрального управления Ростехнадзора по проверке знаний норм и правил в области</w:t>
            </w:r>
          </w:p>
          <w:p w:rsidR="00E35587" w:rsidRPr="00E35587" w:rsidRDefault="00E35587" w:rsidP="00E35587">
            <w:pPr>
              <w:widowControl w:val="0"/>
              <w:spacing w:after="386" w:line="180" w:lineRule="exact"/>
              <w:ind w:left="18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энергетического надзора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3849"/>
              </w:tabs>
              <w:spacing w:after="148" w:line="160" w:lineRule="exact"/>
              <w:jc w:val="both"/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</w:pPr>
            <w:r w:rsidRPr="00E3558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Дата проведения проверки знаний: </w:t>
            </w:r>
            <w:r w:rsidR="00AE487F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1</w:t>
            </w:r>
            <w:r w:rsidR="00A776DF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7.01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.202</w:t>
            </w:r>
            <w:r w:rsidR="00A776DF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 xml:space="preserve">4 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г.</w:t>
            </w:r>
          </w:p>
          <w:p w:rsidR="00EA7BF6" w:rsidRDefault="00E35587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587">
              <w:rPr>
                <w:rFonts w:ascii="Times New Roman" w:hAnsi="Times New Roman"/>
                <w:color w:val="000000"/>
                <w:sz w:val="24"/>
                <w:szCs w:val="24"/>
              </w:rPr>
              <w:t>Место проведения</w:t>
            </w:r>
            <w:r w:rsidRPr="00E3558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: г. Кострома, ул. Красноармейская, д. 8</w:t>
            </w:r>
          </w:p>
        </w:tc>
      </w:tr>
      <w:tr w:rsidR="00A776DF" w:rsidRPr="00A776DF" w:rsidTr="00740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1095"/>
        </w:trPr>
        <w:tc>
          <w:tcPr>
            <w:tcW w:w="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38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A776DF" w:rsidRPr="00A776DF" w:rsidTr="00740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740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“Агрокомбинат “Высоковский”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Овчинников Александр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котельной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A776DF" w:rsidRPr="00A776DF" w:rsidTr="00740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ООО “ИНТЕХ АРТ”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Кондаков Дмитрий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A776DF" w:rsidRPr="00A776DF" w:rsidTr="00740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ООО “КОСТРОМСКОЙ КРАХМАЛО-ПАТОЧНЫЙ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Янулис Виталий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ПТ. 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A776DF" w:rsidRPr="00A776DF" w:rsidTr="00740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59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Тажиева Анна Владимировна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A776DF" w:rsidRPr="00A776DF" w:rsidTr="00740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АО “НПО “БАЗАЛЬТ”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Турыгин Алексей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A776DF" w:rsidRPr="00A776DF" w:rsidTr="00740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ООО “ПЛАНЕТА”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Епифанов Александр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A776DF" w:rsidRPr="00A776DF" w:rsidTr="00740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7</w:t>
            </w:r>
          </w:p>
        </w:tc>
        <w:tc>
          <w:tcPr>
            <w:tcW w:w="38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ЛИЦЕЙ № 17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Охлопков Анатолий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Заметститель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A776DF" w:rsidRPr="00A776DF" w:rsidTr="00740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ООО “ГФК”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Баданин Григорий Валерьевич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отдела АСУТП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A776DF" w:rsidRPr="00A776DF" w:rsidTr="00740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КАМЕРНЫЙ ДРАМАТИЧЕСКИЙ ТЕАТР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Нечволод Галина Степановна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A776DF" w:rsidRPr="00A776DF" w:rsidTr="00740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8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МБОУ “СОПЫРЕВСКАЯ ОШ”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Швецова Елена Николаевна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A776DF" w:rsidRPr="00A776DF" w:rsidTr="00740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8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740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“Агрокомбинат “Высоковский”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Богословский Дмитрий Валерьевич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Инженер КИПиА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A776DF" w:rsidRPr="00A776DF" w:rsidTr="00740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8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МУП “ШАРЬИНСКАЯ ТЭЦ”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Беляев Олег Иванович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электрического цеха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A776DF" w:rsidRPr="00A776DF" w:rsidTr="00740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8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ООО “КОМПАНИЯ ЯРЭНЕРГОРЕМОНТ”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Смирнов Дмитрий Михайлович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Мастер по электромонтажным работам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A776DF" w:rsidRPr="00A776DF" w:rsidTr="00740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8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МУП “ШАРЬИНСКАЯ ТЭЦ”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Доброниченко Александр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начальника электроцеха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A776DF" w:rsidRPr="00A776DF" w:rsidTr="00740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8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740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“Агрокомбинат “Высоковский”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Кочетов Алексей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энергетик 2 блока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A776DF" w:rsidRPr="00A776DF" w:rsidTr="00740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8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ООО “ЭЛСИ”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Щепетунин Роман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A776DF" w:rsidRPr="00A776DF" w:rsidTr="00740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8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ДЕТСКАЯ ШКОЛА ИСКУССТВ № 6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Мохова Светлана Николаевна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A776DF" w:rsidRPr="00A776DF" w:rsidTr="00740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8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ООО “ЭЛСИ”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Смирнов Илья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Мастер СМР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A776DF" w:rsidRPr="00A776DF" w:rsidTr="00740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8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СПОРТИВНАЯ ШКОЛА № 4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Панов Денис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A776DF" w:rsidRPr="00A776DF" w:rsidTr="00740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8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740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“Агрокомбинат “Высоковский”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Кочетов Алексей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энергетик 2 блока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A776DF" w:rsidRPr="00A776DF" w:rsidTr="00740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21</w:t>
            </w:r>
          </w:p>
        </w:tc>
        <w:tc>
          <w:tcPr>
            <w:tcW w:w="38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ООО “ИНТЕХ АРТ”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Дрепелев Сергей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ТП. ТОВ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A776DF" w:rsidRPr="00A776DF" w:rsidTr="00740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8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«УПРАВЛЯЮЩАЯ КОМПАНИЯ «СТИФ»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Уруев Николай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A776DF" w:rsidRPr="00A776DF" w:rsidTr="00740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8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92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Курбонова Ольга Васильевна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A776DF" w:rsidRPr="00A776DF" w:rsidTr="00740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8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ООО “ИНТЕХ АРТ”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Дрепелев Сергей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A776DF" w:rsidRPr="00A776DF" w:rsidTr="00740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8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740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“Агрокомбинат “Высоковский”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Сучков Андрей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A776DF" w:rsidRPr="00A776DF" w:rsidTr="00740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38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“СТРОЙ СЕРВИС ТЕЛЕМЕТРИЯ”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Пучков Степан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КИП и 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A776DF" w:rsidRPr="00A776DF" w:rsidTr="00740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38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ДЕТСКАЯ ШКОЛА ИСКУССТВ № 6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Мохова Светлана Николаевна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A776DF" w:rsidRPr="00A776DF" w:rsidTr="00740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38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“Ювелит”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Медведев Сергей Васильевич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A776DF" w:rsidRPr="00A776DF" w:rsidTr="00740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38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АО “КСЗ”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Сыров Петр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энергослужбы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A776DF" w:rsidRPr="00A776DF" w:rsidTr="00740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38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ООО “ПИЦЦАФАБРИКА КОСТРОМА”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Лебедев Василий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ПТ. НПР.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A776DF" w:rsidRPr="00A776DF" w:rsidTr="00740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38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ООО “КОСТРОМСКОЙ КРАХМАЛО-ПАТОЧНЫЙ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Безруков Никита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A776DF" w:rsidRPr="00A776DF" w:rsidTr="00740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38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«УПРАВЛЯЮЩАЯ КОМПАНИЯ «СТИФ»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Смирнов Дмитрий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Инженер-энергетик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A776DF" w:rsidRPr="00A776DF" w:rsidTr="00740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38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СПОРТИВНАЯ ШКОЛА № 4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Панов Денис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A776DF" w:rsidRPr="00A776DF" w:rsidTr="00740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38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ИП Аникин Игорь Викторович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Аникин Игорь Викторович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A776DF" w:rsidRPr="00A776DF" w:rsidTr="00740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35</w:t>
            </w:r>
          </w:p>
        </w:tc>
        <w:tc>
          <w:tcPr>
            <w:tcW w:w="38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740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“Агрокомбинат “Высоковский”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Сучков Андрей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A776DF" w:rsidRPr="00A776DF" w:rsidTr="00740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36</w:t>
            </w:r>
          </w:p>
        </w:tc>
        <w:tc>
          <w:tcPr>
            <w:tcW w:w="38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ФКУ “КОСТРОМСКАЯ ПБСТИН” МИНЗДРАВА РОССИИ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Пелевин Андрей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ПТ. НПР. 1.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A776DF" w:rsidRPr="00A776DF" w:rsidTr="00740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37</w:t>
            </w:r>
          </w:p>
        </w:tc>
        <w:tc>
          <w:tcPr>
            <w:tcW w:w="38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92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Курбонова Ольга Васильевна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A776DF" w:rsidRPr="00A776DF" w:rsidTr="00740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38</w:t>
            </w:r>
          </w:p>
        </w:tc>
        <w:tc>
          <w:tcPr>
            <w:tcW w:w="38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ООО “КОМПАНИЯ ЯРЭНЕРГОРЕМОНТ”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Дербин Андрей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руководитель проекта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A776DF" w:rsidRPr="00A776DF" w:rsidTr="00740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39</w:t>
            </w:r>
          </w:p>
        </w:tc>
        <w:tc>
          <w:tcPr>
            <w:tcW w:w="38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740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“Агрокомбинат “Высоковский”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Судмантас Алексей Петрасович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инженер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A776DF" w:rsidRPr="00A776DF" w:rsidTr="00740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38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ООО “ПРОФЭЛЕКТРОМОНТАЖ”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Пыльнов Алексей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A776DF" w:rsidRPr="00A776DF" w:rsidTr="00740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41</w:t>
            </w:r>
          </w:p>
        </w:tc>
        <w:tc>
          <w:tcPr>
            <w:tcW w:w="38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740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“Агрокомбинат “Высоковский”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Судмантас Алексей Петрасович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инженер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A776DF" w:rsidRPr="00A776DF" w:rsidTr="00740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42</w:t>
            </w:r>
          </w:p>
        </w:tc>
        <w:tc>
          <w:tcPr>
            <w:tcW w:w="38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МБОУ “СОПЫРЕВСКАЯ ОШ”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Сметанина Евгения Валерьевна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A776DF" w:rsidRPr="00A776DF" w:rsidTr="00740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43</w:t>
            </w:r>
          </w:p>
        </w:tc>
        <w:tc>
          <w:tcPr>
            <w:tcW w:w="38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“СТРОЙ СЕРВИС ТЕЛЕМЕТРИЯ”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Лобков Михаил Валерьевич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КИПиА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776DF" w:rsidRPr="00A776DF" w:rsidRDefault="00A776DF" w:rsidP="00A77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776DF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</w:tbl>
    <w:p w:rsidR="00EA7BF6" w:rsidRDefault="00EA7BF6"/>
    <w:sectPr w:rsidR="00EA7BF6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87"/>
    <w:rsid w:val="00042A03"/>
    <w:rsid w:val="001B0297"/>
    <w:rsid w:val="00260B42"/>
    <w:rsid w:val="00267661"/>
    <w:rsid w:val="003208A7"/>
    <w:rsid w:val="0034654D"/>
    <w:rsid w:val="003A575A"/>
    <w:rsid w:val="003E226A"/>
    <w:rsid w:val="00406AD2"/>
    <w:rsid w:val="00444E6D"/>
    <w:rsid w:val="004538FB"/>
    <w:rsid w:val="00605E4D"/>
    <w:rsid w:val="00644B04"/>
    <w:rsid w:val="00652C0A"/>
    <w:rsid w:val="00740256"/>
    <w:rsid w:val="00760029"/>
    <w:rsid w:val="00770DE1"/>
    <w:rsid w:val="008A1B10"/>
    <w:rsid w:val="00927B2E"/>
    <w:rsid w:val="00A07142"/>
    <w:rsid w:val="00A4584B"/>
    <w:rsid w:val="00A55E8F"/>
    <w:rsid w:val="00A776DF"/>
    <w:rsid w:val="00AA34FF"/>
    <w:rsid w:val="00AC59C9"/>
    <w:rsid w:val="00AE487F"/>
    <w:rsid w:val="00B16949"/>
    <w:rsid w:val="00B274B1"/>
    <w:rsid w:val="00B40E0B"/>
    <w:rsid w:val="00C12659"/>
    <w:rsid w:val="00CE2B7D"/>
    <w:rsid w:val="00D66FFB"/>
    <w:rsid w:val="00DB10D1"/>
    <w:rsid w:val="00E35587"/>
    <w:rsid w:val="00EA7BF6"/>
    <w:rsid w:val="00FA3811"/>
    <w:rsid w:val="00FD4B34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2024-01-09T08:27:00Z</cp:lastPrinted>
  <dcterms:created xsi:type="dcterms:W3CDTF">2024-01-09T08:35:00Z</dcterms:created>
  <dcterms:modified xsi:type="dcterms:W3CDTF">2024-01-09T08:35:00Z</dcterms:modified>
</cp:coreProperties>
</file>